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F72" w:rsidRDefault="00D41F72" w:rsidP="00D677D6">
      <w:pPr>
        <w:pStyle w:val="Default"/>
        <w:spacing w:line="276" w:lineRule="auto"/>
        <w:jc w:val="center"/>
        <w:rPr>
          <w:rFonts w:ascii="Cambria" w:hAnsi="Cambria"/>
          <w:b/>
          <w:sz w:val="32"/>
        </w:rPr>
      </w:pPr>
      <w:r>
        <w:rPr>
          <w:noProof/>
          <w:sz w:val="20"/>
          <w:szCs w:val="20"/>
        </w:rPr>
        <w:drawing>
          <wp:inline distT="0" distB="0" distL="0" distR="0">
            <wp:extent cx="5943600" cy="898642"/>
            <wp:effectExtent l="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898642"/>
                    </a:xfrm>
                    <a:prstGeom prst="rect">
                      <a:avLst/>
                    </a:prstGeom>
                    <a:noFill/>
                    <a:ln>
                      <a:noFill/>
                    </a:ln>
                  </pic:spPr>
                </pic:pic>
              </a:graphicData>
            </a:graphic>
          </wp:inline>
        </w:drawing>
      </w:r>
    </w:p>
    <w:p w:rsidR="00D41F72" w:rsidRDefault="00D41F72" w:rsidP="00D677D6">
      <w:pPr>
        <w:pStyle w:val="Default"/>
        <w:spacing w:line="276" w:lineRule="auto"/>
        <w:jc w:val="center"/>
        <w:rPr>
          <w:rFonts w:ascii="Cambria" w:hAnsi="Cambria"/>
          <w:b/>
          <w:sz w:val="32"/>
        </w:rPr>
      </w:pPr>
    </w:p>
    <w:p w:rsidR="00C16417" w:rsidRPr="00F16E5B" w:rsidRDefault="00C16417" w:rsidP="00D677D6">
      <w:pPr>
        <w:pStyle w:val="Default"/>
        <w:spacing w:line="276" w:lineRule="auto"/>
        <w:jc w:val="center"/>
        <w:rPr>
          <w:rFonts w:ascii="Cambria" w:hAnsi="Cambria"/>
          <w:b/>
        </w:rPr>
      </w:pPr>
      <w:r w:rsidRPr="00F16E5B">
        <w:rPr>
          <w:rFonts w:ascii="Cambria" w:hAnsi="Cambria"/>
          <w:b/>
          <w:sz w:val="32"/>
        </w:rPr>
        <w:t xml:space="preserve">Awards Selection </w:t>
      </w:r>
      <w:r w:rsidR="003B4A32">
        <w:rPr>
          <w:rFonts w:ascii="Cambria" w:hAnsi="Cambria"/>
          <w:b/>
          <w:sz w:val="32"/>
        </w:rPr>
        <w:t>Procedure</w:t>
      </w:r>
    </w:p>
    <w:p w:rsidR="007D13EE" w:rsidRPr="00F16E5B" w:rsidRDefault="007D13EE" w:rsidP="00D677D6">
      <w:pPr>
        <w:pStyle w:val="Default"/>
        <w:spacing w:line="276" w:lineRule="auto"/>
        <w:rPr>
          <w:rFonts w:ascii="Cambria" w:hAnsi="Cambria"/>
          <w:b/>
        </w:rPr>
      </w:pPr>
    </w:p>
    <w:p w:rsidR="007D13EE" w:rsidRPr="00F16E5B" w:rsidRDefault="007D13EE" w:rsidP="00D677D6">
      <w:pPr>
        <w:pStyle w:val="CM8"/>
        <w:spacing w:after="0" w:line="276" w:lineRule="auto"/>
        <w:jc w:val="both"/>
        <w:rPr>
          <w:rFonts w:ascii="Cambria" w:hAnsi="Cambria"/>
        </w:rPr>
      </w:pPr>
      <w:r w:rsidRPr="00F16E5B">
        <w:rPr>
          <w:rFonts w:ascii="Cambria" w:hAnsi="Cambria"/>
        </w:rPr>
        <w:t xml:space="preserve">At the Southeastern Regional Meeting of the American Chemical Society, SERMACS, several awards will be </w:t>
      </w:r>
      <w:r w:rsidR="00D677D6">
        <w:rPr>
          <w:rFonts w:ascii="Cambria" w:hAnsi="Cambria"/>
        </w:rPr>
        <w:t>presented</w:t>
      </w:r>
      <w:r w:rsidRPr="00F16E5B">
        <w:rPr>
          <w:rFonts w:ascii="Cambria" w:hAnsi="Cambria"/>
        </w:rPr>
        <w:t xml:space="preserve"> to persons who were nominated by their local section.   The </w:t>
      </w:r>
      <w:r w:rsidR="00D677D6">
        <w:rPr>
          <w:rFonts w:ascii="Cambria" w:hAnsi="Cambria"/>
        </w:rPr>
        <w:t>Regional</w:t>
      </w:r>
      <w:r w:rsidRPr="00F16E5B">
        <w:rPr>
          <w:rFonts w:ascii="Cambria" w:hAnsi="Cambria"/>
        </w:rPr>
        <w:t xml:space="preserve"> Awards Subcommittee shall solicit nominations from the Local Sections that are </w:t>
      </w:r>
      <w:r w:rsidR="00D677D6">
        <w:rPr>
          <w:rFonts w:ascii="Cambria" w:hAnsi="Cambria"/>
        </w:rPr>
        <w:t>with</w:t>
      </w:r>
      <w:r w:rsidRPr="00F16E5B">
        <w:rPr>
          <w:rFonts w:ascii="Cambria" w:hAnsi="Cambria"/>
        </w:rPr>
        <w:t>in the Southeast</w:t>
      </w:r>
      <w:r w:rsidR="00A24F09" w:rsidRPr="00F16E5B">
        <w:rPr>
          <w:rFonts w:ascii="Cambria" w:hAnsi="Cambria"/>
        </w:rPr>
        <w:t>ern</w:t>
      </w:r>
      <w:r w:rsidRPr="00F16E5B">
        <w:rPr>
          <w:rFonts w:ascii="Cambria" w:hAnsi="Cambria"/>
        </w:rPr>
        <w:t xml:space="preserve"> Region for the following awards.  </w:t>
      </w:r>
    </w:p>
    <w:p w:rsidR="007D13EE" w:rsidRPr="00F16E5B" w:rsidRDefault="007D13EE" w:rsidP="00D677D6">
      <w:pPr>
        <w:pStyle w:val="CM8"/>
        <w:spacing w:after="0" w:line="276" w:lineRule="auto"/>
        <w:ind w:left="1080"/>
        <w:jc w:val="both"/>
        <w:rPr>
          <w:rFonts w:ascii="Cambria" w:hAnsi="Cambria"/>
        </w:rPr>
      </w:pPr>
    </w:p>
    <w:p w:rsidR="007D13EE" w:rsidRPr="00F16E5B" w:rsidRDefault="007D13EE" w:rsidP="00D677D6">
      <w:pPr>
        <w:pStyle w:val="CM8"/>
        <w:spacing w:after="0" w:line="276" w:lineRule="auto"/>
        <w:ind w:left="360" w:hanging="360"/>
        <w:jc w:val="both"/>
        <w:rPr>
          <w:rFonts w:ascii="Cambria" w:hAnsi="Cambria"/>
        </w:rPr>
      </w:pPr>
      <w:r w:rsidRPr="00F16E5B">
        <w:rPr>
          <w:rFonts w:ascii="Cambria" w:hAnsi="Cambria"/>
        </w:rPr>
        <w:t>(</w:t>
      </w:r>
      <w:r w:rsidR="003B4A32">
        <w:rPr>
          <w:rFonts w:ascii="Cambria" w:hAnsi="Cambria"/>
        </w:rPr>
        <w:t>A</w:t>
      </w:r>
      <w:r w:rsidRPr="00F16E5B">
        <w:rPr>
          <w:rFonts w:ascii="Cambria" w:hAnsi="Cambria"/>
        </w:rPr>
        <w:t xml:space="preserve">) ACS Division of Chemical Education Southeastern Region Award for Excellence in High School Teaching </w:t>
      </w:r>
    </w:p>
    <w:p w:rsidR="007D13EE" w:rsidRPr="00F16E5B" w:rsidRDefault="007D13EE" w:rsidP="00D677D6">
      <w:pPr>
        <w:pStyle w:val="CM8"/>
        <w:spacing w:after="0" w:line="276" w:lineRule="auto"/>
        <w:ind w:left="360" w:hanging="360"/>
        <w:jc w:val="both"/>
        <w:rPr>
          <w:rFonts w:ascii="Cambria" w:hAnsi="Cambria"/>
        </w:rPr>
      </w:pPr>
      <w:r w:rsidRPr="00F16E5B">
        <w:rPr>
          <w:rFonts w:ascii="Cambria" w:hAnsi="Cambria"/>
        </w:rPr>
        <w:t>(</w:t>
      </w:r>
      <w:r w:rsidR="003B4A32">
        <w:rPr>
          <w:rFonts w:ascii="Cambria" w:hAnsi="Cambria"/>
        </w:rPr>
        <w:t>B</w:t>
      </w:r>
      <w:r w:rsidRPr="00F16E5B">
        <w:rPr>
          <w:rFonts w:ascii="Cambria" w:hAnsi="Cambria"/>
        </w:rPr>
        <w:t xml:space="preserve">) E. Ann Nalley Regional Award for Volunteer Service to the American Chemical Society.   </w:t>
      </w:r>
    </w:p>
    <w:p w:rsidR="007D13EE" w:rsidRPr="00F16E5B" w:rsidRDefault="007D13EE" w:rsidP="00D677D6">
      <w:pPr>
        <w:pStyle w:val="CM8"/>
        <w:spacing w:after="0" w:line="276" w:lineRule="auto"/>
        <w:ind w:left="360" w:hanging="360"/>
        <w:jc w:val="both"/>
        <w:rPr>
          <w:rFonts w:ascii="Cambria" w:hAnsi="Cambria"/>
        </w:rPr>
      </w:pPr>
      <w:r w:rsidRPr="00F16E5B">
        <w:rPr>
          <w:rFonts w:ascii="Cambria" w:hAnsi="Cambria"/>
        </w:rPr>
        <w:t>(</w:t>
      </w:r>
      <w:r w:rsidR="003B4A32">
        <w:rPr>
          <w:rFonts w:ascii="Cambria" w:hAnsi="Cambria"/>
        </w:rPr>
        <w:t>C</w:t>
      </w:r>
      <w:r w:rsidRPr="00F16E5B">
        <w:rPr>
          <w:rFonts w:ascii="Cambria" w:hAnsi="Cambria"/>
        </w:rPr>
        <w:t xml:space="preserve">) Regional Industrial Innovation Award. </w:t>
      </w:r>
    </w:p>
    <w:p w:rsidR="00A24F09" w:rsidRPr="00F16E5B" w:rsidRDefault="007D13EE" w:rsidP="00D677D6">
      <w:pPr>
        <w:pStyle w:val="CM8"/>
        <w:spacing w:after="0" w:line="276" w:lineRule="auto"/>
        <w:ind w:left="360" w:hanging="360"/>
        <w:jc w:val="both"/>
        <w:rPr>
          <w:rFonts w:ascii="Cambria" w:hAnsi="Cambria"/>
        </w:rPr>
      </w:pPr>
      <w:r w:rsidRPr="00F16E5B">
        <w:rPr>
          <w:rFonts w:ascii="Cambria" w:hAnsi="Cambria"/>
        </w:rPr>
        <w:t>(</w:t>
      </w:r>
      <w:r w:rsidR="003B4A32">
        <w:rPr>
          <w:rFonts w:ascii="Cambria" w:hAnsi="Cambria"/>
        </w:rPr>
        <w:t>D</w:t>
      </w:r>
      <w:r w:rsidRPr="00F16E5B">
        <w:rPr>
          <w:rFonts w:ascii="Cambria" w:hAnsi="Cambria"/>
        </w:rPr>
        <w:t xml:space="preserve">) Stanley C. Israel Regional Award for Advancing Diversity in the Chemical Sciences. </w:t>
      </w:r>
    </w:p>
    <w:p w:rsidR="00A24F09" w:rsidRPr="004959B2" w:rsidRDefault="00A24F09" w:rsidP="00D677D6">
      <w:pPr>
        <w:pStyle w:val="CM8"/>
        <w:spacing w:after="0" w:line="276" w:lineRule="auto"/>
        <w:ind w:left="360" w:hanging="360"/>
        <w:jc w:val="both"/>
        <w:rPr>
          <w:rFonts w:ascii="Cambria" w:hAnsi="Cambria"/>
        </w:rPr>
      </w:pPr>
      <w:r w:rsidRPr="00F16E5B">
        <w:rPr>
          <w:rFonts w:ascii="Cambria" w:hAnsi="Cambria"/>
        </w:rPr>
        <w:t>(</w:t>
      </w:r>
      <w:r w:rsidR="003B4A32">
        <w:rPr>
          <w:rFonts w:ascii="Cambria" w:hAnsi="Cambria"/>
        </w:rPr>
        <w:t>E</w:t>
      </w:r>
      <w:r w:rsidRPr="00F16E5B">
        <w:rPr>
          <w:rFonts w:ascii="Cambria" w:hAnsi="Cambria"/>
        </w:rPr>
        <w:t>) Partners for Progress and Prosperity Regional Award</w:t>
      </w:r>
      <w:r w:rsidR="00C1411C">
        <w:rPr>
          <w:rFonts w:ascii="Cambria" w:hAnsi="Cambria"/>
        </w:rPr>
        <w:t xml:space="preserve"> </w:t>
      </w:r>
      <w:r w:rsidR="00C1411C" w:rsidRPr="004959B2">
        <w:rPr>
          <w:rFonts w:ascii="Cambria" w:hAnsi="Cambria"/>
        </w:rPr>
        <w:t>(starting in 2015)</w:t>
      </w:r>
    </w:p>
    <w:p w:rsidR="007D13EE" w:rsidRPr="00F16E5B" w:rsidRDefault="007D13EE" w:rsidP="00D677D6">
      <w:pPr>
        <w:pStyle w:val="CM8"/>
        <w:spacing w:after="0" w:line="276" w:lineRule="auto"/>
        <w:ind w:left="360" w:hanging="360"/>
        <w:jc w:val="both"/>
        <w:rPr>
          <w:rFonts w:ascii="Cambria" w:hAnsi="Cambria"/>
        </w:rPr>
      </w:pPr>
      <w:r w:rsidRPr="00F16E5B">
        <w:rPr>
          <w:rFonts w:ascii="Cambria" w:hAnsi="Cambria"/>
        </w:rPr>
        <w:t>(</w:t>
      </w:r>
      <w:r w:rsidR="003B4A32">
        <w:rPr>
          <w:rFonts w:ascii="Cambria" w:hAnsi="Cambria"/>
        </w:rPr>
        <w:t>F</w:t>
      </w:r>
      <w:r w:rsidRPr="00F16E5B">
        <w:rPr>
          <w:rFonts w:ascii="Cambria" w:hAnsi="Cambria"/>
        </w:rPr>
        <w:t>) Additional awards by joint agreement of the Chair of the Awards Subcommittee and the SERMACS General Chair.</w:t>
      </w:r>
    </w:p>
    <w:p w:rsidR="007D13EE" w:rsidRPr="00F16E5B" w:rsidRDefault="007D13EE" w:rsidP="00D677D6">
      <w:pPr>
        <w:pStyle w:val="CM8"/>
        <w:spacing w:after="0" w:line="276" w:lineRule="auto"/>
        <w:ind w:left="1080"/>
        <w:jc w:val="both"/>
        <w:rPr>
          <w:rFonts w:ascii="Cambria" w:hAnsi="Cambria"/>
        </w:rPr>
      </w:pPr>
    </w:p>
    <w:p w:rsidR="00F16E5B" w:rsidRPr="00F16E5B" w:rsidRDefault="007D13EE" w:rsidP="00D677D6">
      <w:pPr>
        <w:pStyle w:val="CM8"/>
        <w:spacing w:after="0" w:line="276" w:lineRule="auto"/>
        <w:jc w:val="both"/>
        <w:rPr>
          <w:rFonts w:ascii="Cambria" w:hAnsi="Cambria"/>
        </w:rPr>
      </w:pPr>
      <w:r w:rsidRPr="00F16E5B">
        <w:rPr>
          <w:rFonts w:ascii="Cambria" w:hAnsi="Cambria"/>
        </w:rPr>
        <w:t>Nominations for these awards shall be sent to each local section of the Southeast</w:t>
      </w:r>
      <w:r w:rsidR="00A24F09" w:rsidRPr="00F16E5B">
        <w:rPr>
          <w:rFonts w:ascii="Cambria" w:hAnsi="Cambria"/>
        </w:rPr>
        <w:t>ern</w:t>
      </w:r>
      <w:r w:rsidRPr="00F16E5B">
        <w:rPr>
          <w:rFonts w:ascii="Cambria" w:hAnsi="Cambria"/>
        </w:rPr>
        <w:t xml:space="preserve"> Region at least </w:t>
      </w:r>
      <w:r w:rsidR="00A24F09" w:rsidRPr="00F16E5B">
        <w:rPr>
          <w:rFonts w:ascii="Cambria" w:hAnsi="Cambria"/>
        </w:rPr>
        <w:t xml:space="preserve">six </w:t>
      </w:r>
      <w:r w:rsidR="00C24B50" w:rsidRPr="00F16E5B">
        <w:rPr>
          <w:rFonts w:ascii="Cambria" w:hAnsi="Cambria"/>
        </w:rPr>
        <w:t>months before the start of SERMACS.  The Awards Committee will be responsible for selection of the winners of the (</w:t>
      </w:r>
      <w:r w:rsidR="003B4A32">
        <w:rPr>
          <w:rFonts w:ascii="Cambria" w:hAnsi="Cambria"/>
        </w:rPr>
        <w:t>A</w:t>
      </w:r>
      <w:r w:rsidR="00C24B50" w:rsidRPr="00F16E5B">
        <w:rPr>
          <w:rFonts w:ascii="Cambria" w:hAnsi="Cambria"/>
        </w:rPr>
        <w:t>) ACS Division of Chemical Education Southeastern Region Award for Excellence in High School Teaching   (</w:t>
      </w:r>
      <w:r w:rsidR="003B4A32">
        <w:rPr>
          <w:rFonts w:ascii="Cambria" w:hAnsi="Cambria"/>
        </w:rPr>
        <w:t>B</w:t>
      </w:r>
      <w:r w:rsidR="00C24B50" w:rsidRPr="00F16E5B">
        <w:rPr>
          <w:rFonts w:ascii="Cambria" w:hAnsi="Cambria"/>
        </w:rPr>
        <w:t>) E. Ann Nalley Regional Award for Volunteer Service to the American Chemical Society, (</w:t>
      </w:r>
      <w:r w:rsidR="003B4A32">
        <w:rPr>
          <w:rFonts w:ascii="Cambria" w:hAnsi="Cambria"/>
        </w:rPr>
        <w:t>C</w:t>
      </w:r>
      <w:r w:rsidR="00C24B50" w:rsidRPr="00F16E5B">
        <w:rPr>
          <w:rFonts w:ascii="Cambria" w:hAnsi="Cambria"/>
        </w:rPr>
        <w:t>) the Regional Industrial Innovation Award</w:t>
      </w:r>
      <w:r w:rsidR="00A24F09" w:rsidRPr="00F16E5B">
        <w:rPr>
          <w:rFonts w:ascii="Cambria" w:hAnsi="Cambria"/>
        </w:rPr>
        <w:t>, (</w:t>
      </w:r>
      <w:r w:rsidR="003B4A32">
        <w:rPr>
          <w:rFonts w:ascii="Cambria" w:hAnsi="Cambria"/>
        </w:rPr>
        <w:t>E</w:t>
      </w:r>
      <w:r w:rsidR="00A24F09" w:rsidRPr="00F16E5B">
        <w:rPr>
          <w:rFonts w:ascii="Cambria" w:hAnsi="Cambria"/>
        </w:rPr>
        <w:t>) Partners for Progress and Prosperity Regional Award,</w:t>
      </w:r>
      <w:r w:rsidR="00C24B50" w:rsidRPr="00F16E5B">
        <w:rPr>
          <w:rFonts w:ascii="Cambria" w:hAnsi="Cambria"/>
        </w:rPr>
        <w:t xml:space="preserve"> and (</w:t>
      </w:r>
      <w:r w:rsidR="003B4A32">
        <w:rPr>
          <w:rFonts w:ascii="Cambria" w:hAnsi="Cambria"/>
        </w:rPr>
        <w:t>F</w:t>
      </w:r>
      <w:r w:rsidR="00C24B50" w:rsidRPr="00F16E5B">
        <w:rPr>
          <w:rFonts w:ascii="Cambria" w:hAnsi="Cambria"/>
        </w:rPr>
        <w:t xml:space="preserve">) all additional awards.  </w:t>
      </w:r>
    </w:p>
    <w:p w:rsidR="00F16E5B" w:rsidRPr="00F16E5B" w:rsidRDefault="00F16E5B" w:rsidP="00D677D6">
      <w:pPr>
        <w:pStyle w:val="CM8"/>
        <w:spacing w:after="0" w:line="276" w:lineRule="auto"/>
        <w:jc w:val="both"/>
        <w:rPr>
          <w:rFonts w:ascii="Cambria" w:hAnsi="Cambria"/>
        </w:rPr>
      </w:pPr>
    </w:p>
    <w:p w:rsidR="00F16E5B" w:rsidRPr="00F16E5B" w:rsidRDefault="00F16E5B" w:rsidP="00D677D6">
      <w:pPr>
        <w:pStyle w:val="CM8"/>
        <w:spacing w:after="0" w:line="276" w:lineRule="auto"/>
        <w:jc w:val="both"/>
        <w:rPr>
          <w:rFonts w:ascii="Cambria" w:hAnsi="Cambria"/>
          <w:szCs w:val="22"/>
        </w:rPr>
      </w:pPr>
      <w:r w:rsidRPr="00F16E5B">
        <w:rPr>
          <w:rFonts w:ascii="Cambria" w:hAnsi="Cambria"/>
          <w:szCs w:val="22"/>
        </w:rPr>
        <w:t xml:space="preserve">The current Awards Committee Chair will forward all eligible nomination packets to the future Awards Committee Chair within </w:t>
      </w:r>
      <w:r>
        <w:rPr>
          <w:rFonts w:ascii="Cambria" w:hAnsi="Cambria"/>
          <w:szCs w:val="22"/>
        </w:rPr>
        <w:t>three</w:t>
      </w:r>
      <w:r w:rsidRPr="00F16E5B">
        <w:rPr>
          <w:rFonts w:ascii="Cambria" w:hAnsi="Cambria"/>
          <w:szCs w:val="22"/>
        </w:rPr>
        <w:t xml:space="preserve"> months of the end of SERMACS.   The current Awards Committee Chair will submit documentation about each awardee to the SERMACS, Inc. webpage for publication within </w:t>
      </w:r>
      <w:r>
        <w:rPr>
          <w:rFonts w:ascii="Cambria" w:hAnsi="Cambria"/>
          <w:szCs w:val="22"/>
        </w:rPr>
        <w:t>three</w:t>
      </w:r>
      <w:r w:rsidRPr="00F16E5B">
        <w:rPr>
          <w:rFonts w:ascii="Cambria" w:hAnsi="Cambria"/>
          <w:szCs w:val="22"/>
        </w:rPr>
        <w:t xml:space="preserve"> months of the end of SERMACS.  </w:t>
      </w:r>
    </w:p>
    <w:p w:rsidR="00F16E5B" w:rsidRPr="00F16E5B" w:rsidRDefault="00F16E5B" w:rsidP="00D677D6">
      <w:pPr>
        <w:pStyle w:val="Default"/>
        <w:spacing w:line="276" w:lineRule="auto"/>
        <w:rPr>
          <w:color w:val="auto"/>
        </w:rPr>
      </w:pPr>
    </w:p>
    <w:p w:rsidR="007D13EE" w:rsidRPr="00F16E5B" w:rsidRDefault="00C24B50" w:rsidP="00D677D6">
      <w:pPr>
        <w:pStyle w:val="CM8"/>
        <w:spacing w:after="0" w:line="276" w:lineRule="auto"/>
        <w:jc w:val="both"/>
        <w:rPr>
          <w:rFonts w:ascii="Cambria" w:hAnsi="Cambria"/>
        </w:rPr>
      </w:pPr>
      <w:r w:rsidRPr="00F16E5B">
        <w:rPr>
          <w:rFonts w:ascii="Cambria" w:hAnsi="Cambria"/>
        </w:rPr>
        <w:t xml:space="preserve">The Awards Committee will arrange for the presentation of the awards </w:t>
      </w:r>
      <w:r w:rsidR="00D677D6">
        <w:rPr>
          <w:rFonts w:ascii="Cambria" w:hAnsi="Cambria"/>
        </w:rPr>
        <w:t>during</w:t>
      </w:r>
      <w:r w:rsidRPr="00F16E5B">
        <w:rPr>
          <w:rFonts w:ascii="Cambria" w:hAnsi="Cambria"/>
        </w:rPr>
        <w:t xml:space="preserve"> an event at </w:t>
      </w:r>
      <w:r w:rsidR="00D677D6">
        <w:rPr>
          <w:rFonts w:ascii="Cambria" w:hAnsi="Cambria"/>
        </w:rPr>
        <w:t>SERMACS</w:t>
      </w:r>
      <w:r w:rsidRPr="00F16E5B">
        <w:rPr>
          <w:rFonts w:ascii="Cambria" w:hAnsi="Cambria"/>
        </w:rPr>
        <w:t xml:space="preserve">.  </w:t>
      </w:r>
      <w:r w:rsidR="007D13EE" w:rsidRPr="00F16E5B">
        <w:rPr>
          <w:rFonts w:ascii="Cambria" w:hAnsi="Cambria"/>
        </w:rPr>
        <w:t xml:space="preserve">  </w:t>
      </w:r>
    </w:p>
    <w:p w:rsidR="00C16417" w:rsidRDefault="00C16417" w:rsidP="00D677D6">
      <w:pPr>
        <w:pStyle w:val="Default"/>
        <w:spacing w:line="276" w:lineRule="auto"/>
        <w:rPr>
          <w:rFonts w:ascii="Cambria" w:hAnsi="Cambria"/>
        </w:rPr>
      </w:pPr>
    </w:p>
    <w:p w:rsidR="00D41F72" w:rsidRDefault="00D41F72" w:rsidP="00D677D6">
      <w:pPr>
        <w:pStyle w:val="Default"/>
        <w:spacing w:line="276" w:lineRule="auto"/>
        <w:rPr>
          <w:rFonts w:ascii="Cambria" w:hAnsi="Cambria"/>
        </w:rPr>
      </w:pPr>
    </w:p>
    <w:p w:rsidR="00D677D6" w:rsidRPr="00F16E5B" w:rsidRDefault="00D677D6" w:rsidP="00D677D6">
      <w:pPr>
        <w:pStyle w:val="Default"/>
        <w:spacing w:line="276" w:lineRule="auto"/>
        <w:rPr>
          <w:rFonts w:ascii="Cambria" w:hAnsi="Cambria"/>
        </w:rPr>
      </w:pPr>
    </w:p>
    <w:p w:rsidR="00C16417" w:rsidRPr="00F16E5B" w:rsidRDefault="00C16417" w:rsidP="00D677D6">
      <w:pPr>
        <w:pStyle w:val="Default"/>
        <w:numPr>
          <w:ilvl w:val="0"/>
          <w:numId w:val="4"/>
        </w:numPr>
        <w:spacing w:line="276" w:lineRule="auto"/>
        <w:ind w:left="540"/>
        <w:rPr>
          <w:rFonts w:ascii="Cambria" w:hAnsi="Cambria"/>
        </w:rPr>
      </w:pPr>
      <w:r w:rsidRPr="00F16E5B">
        <w:rPr>
          <w:rFonts w:ascii="Cambria" w:hAnsi="Cambria"/>
          <w:b/>
        </w:rPr>
        <w:t>Selection Process for the ACS Division of Chemical Education Southeastern Region Award for Excellence in High School Teaching.</w:t>
      </w:r>
      <w:r w:rsidRPr="00F16E5B">
        <w:rPr>
          <w:rFonts w:ascii="Cambria" w:hAnsi="Cambria"/>
        </w:rPr>
        <w:t xml:space="preserve"> The Division of Chemical Education prescribes the selection process and responsibilities of the Steering Committee and the Regional Award Committee in regard to the selection of the winner of this award. The requirements and process are summarized as follows:</w:t>
      </w:r>
    </w:p>
    <w:p w:rsidR="00D677D6" w:rsidRPr="00D677D6" w:rsidRDefault="00D677D6" w:rsidP="00D677D6">
      <w:pPr>
        <w:pStyle w:val="Default"/>
        <w:spacing w:line="276" w:lineRule="auto"/>
      </w:pPr>
    </w:p>
    <w:p w:rsidR="00C16417" w:rsidRDefault="00C16417" w:rsidP="00D677D6">
      <w:pPr>
        <w:pStyle w:val="CM8"/>
        <w:spacing w:after="0" w:line="276" w:lineRule="auto"/>
        <w:ind w:left="540"/>
        <w:jc w:val="both"/>
        <w:rPr>
          <w:rFonts w:ascii="Cambria" w:hAnsi="Cambria"/>
          <w:b/>
        </w:rPr>
      </w:pPr>
      <w:r w:rsidRPr="00D677D6">
        <w:rPr>
          <w:rFonts w:ascii="Cambria" w:hAnsi="Cambria"/>
          <w:b/>
        </w:rPr>
        <w:t>Conditions of parti</w:t>
      </w:r>
      <w:r w:rsidR="00D677D6">
        <w:rPr>
          <w:rFonts w:ascii="Cambria" w:hAnsi="Cambria"/>
          <w:b/>
        </w:rPr>
        <w:t>cipation</w:t>
      </w:r>
    </w:p>
    <w:p w:rsidR="00D677D6" w:rsidRPr="00D677D6" w:rsidRDefault="00D677D6" w:rsidP="00D677D6">
      <w:pPr>
        <w:pStyle w:val="Default"/>
        <w:spacing w:line="276" w:lineRule="auto"/>
      </w:pPr>
    </w:p>
    <w:p w:rsidR="00C16417" w:rsidRPr="00F16E5B" w:rsidRDefault="00C16417" w:rsidP="00D677D6">
      <w:pPr>
        <w:pStyle w:val="CM8"/>
        <w:numPr>
          <w:ilvl w:val="2"/>
          <w:numId w:val="1"/>
        </w:numPr>
        <w:tabs>
          <w:tab w:val="left" w:pos="3690"/>
        </w:tabs>
        <w:spacing w:after="0" w:line="276" w:lineRule="auto"/>
        <w:ind w:left="1080"/>
        <w:jc w:val="both"/>
        <w:rPr>
          <w:rFonts w:ascii="Cambria" w:hAnsi="Cambria"/>
        </w:rPr>
      </w:pPr>
      <w:r w:rsidRPr="00F16E5B">
        <w:rPr>
          <w:rFonts w:ascii="Cambria" w:hAnsi="Cambria"/>
        </w:rPr>
        <w:t>Include at least one CHED representative on the Selection Committee</w:t>
      </w:r>
    </w:p>
    <w:p w:rsidR="00C16417" w:rsidRPr="00F16E5B" w:rsidRDefault="00C16417" w:rsidP="00D677D6">
      <w:pPr>
        <w:pStyle w:val="CM8"/>
        <w:numPr>
          <w:ilvl w:val="2"/>
          <w:numId w:val="1"/>
        </w:numPr>
        <w:spacing w:after="0" w:line="276" w:lineRule="auto"/>
        <w:ind w:left="1080"/>
        <w:jc w:val="both"/>
        <w:rPr>
          <w:rFonts w:ascii="Cambria" w:hAnsi="Cambria"/>
        </w:rPr>
      </w:pPr>
      <w:r w:rsidRPr="00F16E5B">
        <w:rPr>
          <w:rFonts w:ascii="Cambria" w:hAnsi="Cambria"/>
        </w:rPr>
        <w:t>Agree to forward the credentials of the Regional winner as its nominee for the National ACS James Bryant Conant Award in High School Chemistry Teaching.</w:t>
      </w:r>
    </w:p>
    <w:p w:rsidR="00C16417" w:rsidRPr="00F16E5B" w:rsidRDefault="00C16417" w:rsidP="00D677D6">
      <w:pPr>
        <w:pStyle w:val="CM8"/>
        <w:numPr>
          <w:ilvl w:val="2"/>
          <w:numId w:val="1"/>
        </w:numPr>
        <w:spacing w:after="0" w:line="276" w:lineRule="auto"/>
        <w:ind w:left="1080"/>
        <w:jc w:val="both"/>
        <w:rPr>
          <w:rFonts w:ascii="Cambria" w:hAnsi="Cambria"/>
        </w:rPr>
      </w:pPr>
      <w:r w:rsidRPr="00F16E5B">
        <w:rPr>
          <w:rFonts w:ascii="Cambria" w:hAnsi="Cambria"/>
        </w:rPr>
        <w:t>Choose the awardee from a field of at least three (3) completed nominations.</w:t>
      </w:r>
    </w:p>
    <w:p w:rsidR="00C16417" w:rsidRPr="00F16E5B" w:rsidRDefault="00C16417" w:rsidP="00D677D6">
      <w:pPr>
        <w:pStyle w:val="CM8"/>
        <w:spacing w:after="0" w:line="276" w:lineRule="auto"/>
        <w:ind w:left="2160"/>
        <w:jc w:val="both"/>
        <w:rPr>
          <w:rFonts w:ascii="Cambria" w:hAnsi="Cambria"/>
          <w:b/>
        </w:rPr>
      </w:pPr>
    </w:p>
    <w:p w:rsidR="00C16417" w:rsidRPr="00F16E5B" w:rsidRDefault="00C16417" w:rsidP="00D677D6">
      <w:pPr>
        <w:pStyle w:val="CM8"/>
        <w:spacing w:after="0" w:line="276" w:lineRule="auto"/>
        <w:ind w:left="540"/>
        <w:rPr>
          <w:rFonts w:ascii="Cambria" w:hAnsi="Cambria"/>
          <w:b/>
        </w:rPr>
      </w:pPr>
      <w:r w:rsidRPr="00F16E5B">
        <w:rPr>
          <w:rFonts w:ascii="Cambria" w:hAnsi="Cambria"/>
          <w:b/>
        </w:rPr>
        <w:t>Region Board (Steering Committee) Responsibilities</w:t>
      </w:r>
      <w:r w:rsidR="00F16E5B">
        <w:rPr>
          <w:rFonts w:ascii="Cambria" w:hAnsi="Cambria"/>
          <w:b/>
        </w:rPr>
        <w:br/>
      </w:r>
    </w:p>
    <w:p w:rsidR="00C16417" w:rsidRPr="00F16E5B" w:rsidRDefault="00C16417" w:rsidP="00D677D6">
      <w:pPr>
        <w:pStyle w:val="CM8"/>
        <w:numPr>
          <w:ilvl w:val="0"/>
          <w:numId w:val="2"/>
        </w:numPr>
        <w:spacing w:after="0" w:line="276" w:lineRule="auto"/>
        <w:ind w:left="1170"/>
        <w:jc w:val="both"/>
        <w:rPr>
          <w:rFonts w:ascii="Cambria" w:hAnsi="Cambria"/>
        </w:rPr>
      </w:pPr>
      <w:r w:rsidRPr="00F16E5B">
        <w:rPr>
          <w:rFonts w:ascii="Cambria" w:hAnsi="Cambria"/>
        </w:rPr>
        <w:t>Present a cash award to the nominee ($1,000 recommended) and a plaque recognizing the accomplishment. Note: beginning in 2009, the CHED endowment began providing funds for an additional $1,000 cash award for the regional awardees and ACS began providing a Salute to Excellence plaque.</w:t>
      </w:r>
      <w:r w:rsidR="00A24F09" w:rsidRPr="00F16E5B">
        <w:rPr>
          <w:rFonts w:ascii="Cambria" w:hAnsi="Cambria"/>
        </w:rPr>
        <w:t xml:space="preserve">  Note: During joint meetings with SWRM, the award will be increased to $2000 ($1000 from CHED endowment and $1000 from SERMACS, Inc.) to be consistent with the SWRM teacher award process.</w:t>
      </w:r>
    </w:p>
    <w:p w:rsidR="00C16417" w:rsidRPr="00F16E5B" w:rsidRDefault="00C16417" w:rsidP="00D677D6">
      <w:pPr>
        <w:pStyle w:val="CM8"/>
        <w:numPr>
          <w:ilvl w:val="0"/>
          <w:numId w:val="2"/>
        </w:numPr>
        <w:spacing w:after="0" w:line="276" w:lineRule="auto"/>
        <w:ind w:left="1170"/>
        <w:jc w:val="both"/>
        <w:rPr>
          <w:rFonts w:ascii="Cambria" w:hAnsi="Cambria"/>
        </w:rPr>
      </w:pPr>
      <w:r w:rsidRPr="00F16E5B">
        <w:rPr>
          <w:rFonts w:ascii="Cambria" w:hAnsi="Cambria"/>
        </w:rPr>
        <w:t>Provide for the travel expenses of the awardee to attend the SERMACS where the award will be presented. This is to include transportation, hotel, registration, meals, and substitute coverage if it is necessary for the awardee to miss one or more days of school</w:t>
      </w:r>
      <w:r w:rsidRPr="004959B2">
        <w:rPr>
          <w:rFonts w:ascii="Cambria" w:hAnsi="Cambria"/>
        </w:rPr>
        <w:t>.</w:t>
      </w:r>
      <w:r w:rsidR="00C1411C" w:rsidRPr="004959B2">
        <w:rPr>
          <w:rFonts w:ascii="Cambria" w:hAnsi="Cambria"/>
        </w:rPr>
        <w:t xml:space="preserve">  Maximum travel grant is $1000.</w:t>
      </w:r>
    </w:p>
    <w:p w:rsidR="00C16417" w:rsidRPr="00F16E5B" w:rsidRDefault="00C16417" w:rsidP="00D677D6">
      <w:pPr>
        <w:pStyle w:val="CM8"/>
        <w:numPr>
          <w:ilvl w:val="0"/>
          <w:numId w:val="2"/>
        </w:numPr>
        <w:spacing w:after="0" w:line="276" w:lineRule="auto"/>
        <w:ind w:left="1170"/>
        <w:jc w:val="both"/>
        <w:rPr>
          <w:rFonts w:ascii="Cambria" w:hAnsi="Cambria"/>
        </w:rPr>
      </w:pPr>
      <w:r w:rsidRPr="00F16E5B">
        <w:rPr>
          <w:rFonts w:ascii="Cambria" w:hAnsi="Cambria"/>
        </w:rPr>
        <w:t>Provide tickets to the awards banquet or luncheon for the awardee and at least one guest.</w:t>
      </w:r>
    </w:p>
    <w:p w:rsidR="00C16417" w:rsidRPr="00F16E5B" w:rsidRDefault="00C16417" w:rsidP="00D677D6">
      <w:pPr>
        <w:pStyle w:val="CM8"/>
        <w:numPr>
          <w:ilvl w:val="0"/>
          <w:numId w:val="2"/>
        </w:numPr>
        <w:spacing w:after="0" w:line="276" w:lineRule="auto"/>
        <w:ind w:left="1170"/>
        <w:jc w:val="both"/>
        <w:rPr>
          <w:rFonts w:ascii="Cambria" w:hAnsi="Cambria"/>
        </w:rPr>
      </w:pPr>
      <w:r w:rsidRPr="00F16E5B">
        <w:rPr>
          <w:rFonts w:ascii="Cambria" w:hAnsi="Cambria"/>
        </w:rPr>
        <w:t>Ask a recent awardee to join the Regional Award Committee.</w:t>
      </w:r>
    </w:p>
    <w:p w:rsidR="00C16417" w:rsidRPr="00F16E5B" w:rsidRDefault="00C16417" w:rsidP="00D677D6">
      <w:pPr>
        <w:pStyle w:val="CM8"/>
        <w:numPr>
          <w:ilvl w:val="0"/>
          <w:numId w:val="2"/>
        </w:numPr>
        <w:spacing w:after="0" w:line="276" w:lineRule="auto"/>
        <w:ind w:left="1170"/>
        <w:jc w:val="both"/>
        <w:rPr>
          <w:rFonts w:ascii="Cambria" w:hAnsi="Cambria"/>
        </w:rPr>
      </w:pPr>
      <w:r w:rsidRPr="00F16E5B">
        <w:rPr>
          <w:rFonts w:ascii="Cambria" w:hAnsi="Cambria"/>
        </w:rPr>
        <w:t>Review the suggested timeline and make necessary adjustments based on the particular dates of the current year SERMACS.</w:t>
      </w:r>
    </w:p>
    <w:p w:rsidR="00C16417" w:rsidRPr="00F16E5B" w:rsidRDefault="00C16417" w:rsidP="00D677D6">
      <w:pPr>
        <w:pStyle w:val="CM8"/>
        <w:numPr>
          <w:ilvl w:val="0"/>
          <w:numId w:val="2"/>
        </w:numPr>
        <w:spacing w:after="0" w:line="276" w:lineRule="auto"/>
        <w:ind w:left="1170"/>
        <w:jc w:val="both"/>
        <w:rPr>
          <w:rFonts w:ascii="Cambria" w:hAnsi="Cambria"/>
        </w:rPr>
      </w:pPr>
      <w:r w:rsidRPr="00F16E5B">
        <w:rPr>
          <w:rFonts w:ascii="Cambria" w:hAnsi="Cambria"/>
        </w:rPr>
        <w:t>Encourage each Local Section in the Region to choose a section awardee and nominate that teacher for the regional award. Suggest that the section awardee be sent by the Local Section to the Regional Meeting as part of the Section Award. Note: Nominations are not limited to those made by the Local Sections in a Region.</w:t>
      </w:r>
    </w:p>
    <w:p w:rsidR="00C16417" w:rsidRPr="00F16E5B" w:rsidRDefault="00C16417" w:rsidP="00D677D6">
      <w:pPr>
        <w:pStyle w:val="CM8"/>
        <w:numPr>
          <w:ilvl w:val="0"/>
          <w:numId w:val="2"/>
        </w:numPr>
        <w:spacing w:after="0" w:line="276" w:lineRule="auto"/>
        <w:ind w:left="1170"/>
        <w:jc w:val="both"/>
        <w:rPr>
          <w:rFonts w:ascii="Cambria" w:hAnsi="Cambria"/>
        </w:rPr>
      </w:pPr>
      <w:r w:rsidRPr="00F16E5B">
        <w:rPr>
          <w:rFonts w:ascii="Cambria" w:hAnsi="Cambria"/>
        </w:rPr>
        <w:t>After the Region Awardee updates the nomination package, forward it to National ACS for consideration of him/her for the James Bryant Conant Award in High School Chemistry Teaching. See the ACS website for nomination details, deadlines, etc.</w:t>
      </w:r>
    </w:p>
    <w:p w:rsidR="00C16417" w:rsidRPr="00F16E5B" w:rsidRDefault="00C16417" w:rsidP="00D677D6">
      <w:pPr>
        <w:pStyle w:val="CM8"/>
        <w:spacing w:after="0" w:line="276" w:lineRule="auto"/>
        <w:ind w:left="2160"/>
        <w:jc w:val="both"/>
        <w:rPr>
          <w:rFonts w:ascii="Cambria" w:hAnsi="Cambria"/>
        </w:rPr>
      </w:pPr>
    </w:p>
    <w:p w:rsidR="00C16417" w:rsidRPr="00D677D6" w:rsidRDefault="00C16417" w:rsidP="00D677D6">
      <w:pPr>
        <w:pStyle w:val="CM8"/>
        <w:spacing w:after="0" w:line="276" w:lineRule="auto"/>
        <w:ind w:left="540"/>
        <w:rPr>
          <w:rFonts w:ascii="Cambria" w:hAnsi="Cambria"/>
          <w:b/>
        </w:rPr>
      </w:pPr>
      <w:r w:rsidRPr="00D677D6">
        <w:rPr>
          <w:rFonts w:ascii="Cambria" w:hAnsi="Cambria"/>
          <w:b/>
        </w:rPr>
        <w:t>Regional Award Committee Responsibilities</w:t>
      </w:r>
      <w:r w:rsidR="00D677D6">
        <w:rPr>
          <w:rFonts w:ascii="Cambria" w:hAnsi="Cambria"/>
          <w:b/>
        </w:rPr>
        <w:br/>
      </w:r>
    </w:p>
    <w:p w:rsidR="003B74F8" w:rsidRPr="00F16E5B" w:rsidRDefault="00C16417" w:rsidP="00D677D6">
      <w:pPr>
        <w:pStyle w:val="CM8"/>
        <w:numPr>
          <w:ilvl w:val="0"/>
          <w:numId w:val="3"/>
        </w:numPr>
        <w:spacing w:after="0" w:line="276" w:lineRule="auto"/>
        <w:ind w:left="1260"/>
        <w:jc w:val="both"/>
        <w:rPr>
          <w:rFonts w:ascii="Cambria" w:hAnsi="Cambria"/>
        </w:rPr>
      </w:pPr>
      <w:r w:rsidRPr="00F16E5B">
        <w:rPr>
          <w:rFonts w:ascii="Cambria" w:hAnsi="Cambria"/>
        </w:rPr>
        <w:t>Assemble a selection committee that must include at least one representative from the Division of Chemical Education, and solicit 3-5 jurors from the membership within the Region. The jurors can be Local Section officers, administrators or educators associated with chemical education, and past winners.</w:t>
      </w:r>
    </w:p>
    <w:p w:rsidR="003B74F8" w:rsidRPr="00F16E5B" w:rsidRDefault="003B74F8" w:rsidP="00D677D6">
      <w:pPr>
        <w:pStyle w:val="CM8"/>
        <w:numPr>
          <w:ilvl w:val="0"/>
          <w:numId w:val="3"/>
        </w:numPr>
        <w:spacing w:after="0" w:line="276" w:lineRule="auto"/>
        <w:ind w:left="1260"/>
        <w:jc w:val="both"/>
        <w:rPr>
          <w:rFonts w:ascii="Cambria" w:hAnsi="Cambria"/>
        </w:rPr>
      </w:pPr>
      <w:r w:rsidRPr="00F16E5B">
        <w:rPr>
          <w:rFonts w:ascii="Cambria" w:hAnsi="Cambria"/>
        </w:rPr>
        <w:t>Members of this committee shall not include members of the sections from which nominations for the award were received.</w:t>
      </w:r>
    </w:p>
    <w:p w:rsidR="00C16417" w:rsidRPr="00F16E5B" w:rsidRDefault="00C16417" w:rsidP="00D677D6">
      <w:pPr>
        <w:pStyle w:val="CM8"/>
        <w:numPr>
          <w:ilvl w:val="0"/>
          <w:numId w:val="3"/>
        </w:numPr>
        <w:spacing w:after="0" w:line="276" w:lineRule="auto"/>
        <w:ind w:left="1260"/>
        <w:jc w:val="both"/>
        <w:rPr>
          <w:rFonts w:ascii="Cambria" w:hAnsi="Cambria"/>
        </w:rPr>
      </w:pPr>
      <w:r w:rsidRPr="00F16E5B">
        <w:rPr>
          <w:rFonts w:ascii="Cambria" w:hAnsi="Cambria"/>
        </w:rPr>
        <w:t>Prepare and distribute a nominations announcement. The announcement should be sent to:</w:t>
      </w:r>
    </w:p>
    <w:p w:rsidR="00C16417" w:rsidRPr="00F16E5B" w:rsidRDefault="00C16417" w:rsidP="00D677D6">
      <w:pPr>
        <w:pStyle w:val="CM8"/>
        <w:numPr>
          <w:ilvl w:val="1"/>
          <w:numId w:val="2"/>
        </w:numPr>
        <w:spacing w:after="0" w:line="276" w:lineRule="auto"/>
        <w:ind w:left="1710"/>
        <w:jc w:val="both"/>
        <w:rPr>
          <w:rFonts w:ascii="Cambria" w:hAnsi="Cambria"/>
        </w:rPr>
      </w:pPr>
      <w:r w:rsidRPr="00F16E5B">
        <w:rPr>
          <w:rFonts w:ascii="Cambria" w:hAnsi="Cambria"/>
        </w:rPr>
        <w:t>ACS Local Sections within the region for publication in their newsletters and on their websites;</w:t>
      </w:r>
    </w:p>
    <w:p w:rsidR="00C16417" w:rsidRPr="00F16E5B" w:rsidRDefault="00C16417" w:rsidP="00D677D6">
      <w:pPr>
        <w:pStyle w:val="CM8"/>
        <w:numPr>
          <w:ilvl w:val="1"/>
          <w:numId w:val="2"/>
        </w:numPr>
        <w:spacing w:after="0" w:line="276" w:lineRule="auto"/>
        <w:ind w:left="1710"/>
        <w:jc w:val="both"/>
        <w:rPr>
          <w:rFonts w:ascii="Cambria" w:hAnsi="Cambria"/>
        </w:rPr>
      </w:pPr>
      <w:r w:rsidRPr="00F16E5B">
        <w:rPr>
          <w:rFonts w:ascii="Cambria" w:hAnsi="Cambria"/>
        </w:rPr>
        <w:t>Supervisors of science programs in high schools within the region;</w:t>
      </w:r>
    </w:p>
    <w:p w:rsidR="00C16417" w:rsidRPr="00F16E5B" w:rsidRDefault="00C16417" w:rsidP="00D677D6">
      <w:pPr>
        <w:pStyle w:val="CM8"/>
        <w:numPr>
          <w:ilvl w:val="1"/>
          <w:numId w:val="2"/>
        </w:numPr>
        <w:spacing w:after="0" w:line="276" w:lineRule="auto"/>
        <w:ind w:left="1710"/>
        <w:jc w:val="both"/>
        <w:rPr>
          <w:rFonts w:ascii="Cambria" w:hAnsi="Cambria"/>
        </w:rPr>
      </w:pPr>
      <w:r w:rsidRPr="00F16E5B">
        <w:rPr>
          <w:rFonts w:ascii="Cambria" w:hAnsi="Cambria"/>
        </w:rPr>
        <w:t>Principals of high schools within the region;</w:t>
      </w:r>
    </w:p>
    <w:p w:rsidR="00C16417" w:rsidRPr="00F16E5B" w:rsidRDefault="00C16417" w:rsidP="00D677D6">
      <w:pPr>
        <w:pStyle w:val="CM8"/>
        <w:numPr>
          <w:ilvl w:val="1"/>
          <w:numId w:val="2"/>
        </w:numPr>
        <w:spacing w:after="0" w:line="276" w:lineRule="auto"/>
        <w:ind w:left="1710"/>
        <w:jc w:val="both"/>
        <w:rPr>
          <w:rFonts w:ascii="Cambria" w:hAnsi="Cambria"/>
        </w:rPr>
      </w:pPr>
      <w:r w:rsidRPr="00F16E5B">
        <w:rPr>
          <w:rFonts w:ascii="Cambria" w:hAnsi="Cambria"/>
        </w:rPr>
        <w:t>Local high school chemistry teachers groups within the region;</w:t>
      </w:r>
    </w:p>
    <w:p w:rsidR="00C16417" w:rsidRPr="00F16E5B" w:rsidRDefault="00C16417" w:rsidP="00D677D6">
      <w:pPr>
        <w:pStyle w:val="CM8"/>
        <w:numPr>
          <w:ilvl w:val="1"/>
          <w:numId w:val="2"/>
        </w:numPr>
        <w:spacing w:after="0" w:line="276" w:lineRule="auto"/>
        <w:ind w:left="1710"/>
        <w:jc w:val="both"/>
        <w:rPr>
          <w:rFonts w:ascii="Cambria" w:hAnsi="Cambria"/>
        </w:rPr>
      </w:pPr>
      <w:r w:rsidRPr="00F16E5B">
        <w:rPr>
          <w:rFonts w:ascii="Cambria" w:hAnsi="Cambria"/>
        </w:rPr>
        <w:t>Chapter Affiliated Groups of the National Science Teachers Association;</w:t>
      </w:r>
    </w:p>
    <w:p w:rsidR="00F16E5B" w:rsidRDefault="00C16417" w:rsidP="00D677D6">
      <w:pPr>
        <w:pStyle w:val="CM8"/>
        <w:numPr>
          <w:ilvl w:val="1"/>
          <w:numId w:val="2"/>
        </w:numPr>
        <w:spacing w:after="0" w:line="276" w:lineRule="auto"/>
        <w:ind w:left="1710"/>
        <w:jc w:val="both"/>
        <w:rPr>
          <w:rFonts w:ascii="Cambria" w:hAnsi="Cambria"/>
        </w:rPr>
      </w:pPr>
      <w:r w:rsidRPr="00F16E5B">
        <w:rPr>
          <w:rFonts w:ascii="Cambria" w:hAnsi="Cambria"/>
        </w:rPr>
        <w:t>Members of the High School Chemistry Committee of CHED</w:t>
      </w:r>
      <w:r w:rsidR="002D3E34" w:rsidRPr="00F16E5B">
        <w:rPr>
          <w:rFonts w:ascii="Cambria" w:hAnsi="Cambria"/>
        </w:rPr>
        <w:t>;</w:t>
      </w:r>
    </w:p>
    <w:p w:rsidR="002D3E34" w:rsidRPr="00F16E5B" w:rsidRDefault="002D3E34" w:rsidP="00D677D6">
      <w:pPr>
        <w:pStyle w:val="CM8"/>
        <w:numPr>
          <w:ilvl w:val="1"/>
          <w:numId w:val="2"/>
        </w:numPr>
        <w:spacing w:after="0" w:line="276" w:lineRule="auto"/>
        <w:ind w:left="1710"/>
        <w:jc w:val="both"/>
        <w:rPr>
          <w:rFonts w:ascii="Cambria" w:hAnsi="Cambria"/>
        </w:rPr>
      </w:pPr>
      <w:r w:rsidRPr="00F16E5B">
        <w:rPr>
          <w:rFonts w:ascii="Cambria" w:hAnsi="Cambria"/>
          <w:color w:val="000000"/>
        </w:rPr>
        <w:t>Members</w:t>
      </w:r>
      <w:r w:rsidRPr="00F16E5B">
        <w:rPr>
          <w:rFonts w:ascii="Cambria" w:hAnsi="Cambria"/>
        </w:rPr>
        <w:t xml:space="preserve"> of the American Association of Chemistry Teachers in the Southeastern Region (after formation in Sept. 2014).</w:t>
      </w:r>
    </w:p>
    <w:p w:rsidR="00C16417" w:rsidRPr="00F16E5B" w:rsidRDefault="00C16417" w:rsidP="00D677D6">
      <w:pPr>
        <w:pStyle w:val="CM8"/>
        <w:numPr>
          <w:ilvl w:val="0"/>
          <w:numId w:val="3"/>
        </w:numPr>
        <w:spacing w:after="0" w:line="276" w:lineRule="auto"/>
        <w:ind w:left="1260"/>
        <w:jc w:val="both"/>
        <w:rPr>
          <w:rFonts w:ascii="Cambria" w:hAnsi="Cambria"/>
        </w:rPr>
      </w:pPr>
      <w:r w:rsidRPr="00F16E5B">
        <w:rPr>
          <w:rFonts w:ascii="Cambria" w:hAnsi="Cambria"/>
        </w:rPr>
        <w:t>Communicate information to the officers of each Local Section in the region encouraging them to choose a Section Awardee and nominate that teacher for the Regional Award.</w:t>
      </w:r>
    </w:p>
    <w:p w:rsidR="00C16417" w:rsidRPr="00F16E5B" w:rsidRDefault="00C16417" w:rsidP="00D677D6">
      <w:pPr>
        <w:pStyle w:val="CM8"/>
        <w:numPr>
          <w:ilvl w:val="0"/>
          <w:numId w:val="3"/>
        </w:numPr>
        <w:spacing w:after="0" w:line="276" w:lineRule="auto"/>
        <w:ind w:left="1260"/>
        <w:jc w:val="both"/>
        <w:rPr>
          <w:rFonts w:ascii="Cambria" w:hAnsi="Cambria"/>
        </w:rPr>
      </w:pPr>
      <w:r w:rsidRPr="00F16E5B">
        <w:rPr>
          <w:rFonts w:ascii="Cambria" w:hAnsi="Cambria"/>
        </w:rPr>
        <w:t>Distribute completed judging packets to each juror. Each packet should contain nomination materials, criteria, and balloting form.</w:t>
      </w:r>
    </w:p>
    <w:p w:rsidR="00C16417" w:rsidRPr="00F16E5B" w:rsidRDefault="00C16417" w:rsidP="00D677D6">
      <w:pPr>
        <w:pStyle w:val="CM8"/>
        <w:numPr>
          <w:ilvl w:val="0"/>
          <w:numId w:val="3"/>
        </w:numPr>
        <w:spacing w:after="0" w:line="276" w:lineRule="auto"/>
        <w:ind w:left="1260"/>
        <w:jc w:val="both"/>
        <w:rPr>
          <w:rFonts w:ascii="Cambria" w:hAnsi="Cambria"/>
        </w:rPr>
      </w:pPr>
      <w:r w:rsidRPr="00F16E5B">
        <w:rPr>
          <w:rFonts w:ascii="Cambria" w:hAnsi="Cambria"/>
        </w:rPr>
        <w:t>Tally the ballot forms. If there is a tie, a second ballot will be required.</w:t>
      </w:r>
    </w:p>
    <w:p w:rsidR="00C16417" w:rsidRPr="00F16E5B" w:rsidRDefault="00C16417" w:rsidP="00D677D6">
      <w:pPr>
        <w:pStyle w:val="CM8"/>
        <w:numPr>
          <w:ilvl w:val="0"/>
          <w:numId w:val="3"/>
        </w:numPr>
        <w:spacing w:after="0" w:line="276" w:lineRule="auto"/>
        <w:ind w:left="1260"/>
        <w:jc w:val="both"/>
        <w:rPr>
          <w:rFonts w:ascii="Cambria" w:hAnsi="Cambria"/>
        </w:rPr>
      </w:pPr>
      <w:r w:rsidRPr="00F16E5B">
        <w:rPr>
          <w:rFonts w:ascii="Cambria" w:hAnsi="Cambria"/>
        </w:rPr>
        <w:t>Provide the information for the preparation of the plaque for the awardee and the Salute to Excellence.</w:t>
      </w:r>
    </w:p>
    <w:p w:rsidR="00C16417" w:rsidRPr="00F16E5B" w:rsidRDefault="00C16417" w:rsidP="00D677D6">
      <w:pPr>
        <w:pStyle w:val="CM8"/>
        <w:numPr>
          <w:ilvl w:val="0"/>
          <w:numId w:val="3"/>
        </w:numPr>
        <w:spacing w:after="0" w:line="276" w:lineRule="auto"/>
        <w:ind w:left="1260"/>
        <w:jc w:val="both"/>
        <w:rPr>
          <w:rFonts w:ascii="Cambria" w:hAnsi="Cambria"/>
        </w:rPr>
      </w:pPr>
      <w:r w:rsidRPr="00F16E5B">
        <w:rPr>
          <w:rFonts w:ascii="Cambria" w:hAnsi="Cambria"/>
        </w:rPr>
        <w:t>After notifying the awardee, advise others of the award including:</w:t>
      </w:r>
    </w:p>
    <w:p w:rsidR="00C16417" w:rsidRPr="00F16E5B" w:rsidRDefault="00C16417" w:rsidP="00D677D6">
      <w:pPr>
        <w:pStyle w:val="CM8"/>
        <w:numPr>
          <w:ilvl w:val="1"/>
          <w:numId w:val="2"/>
        </w:numPr>
        <w:spacing w:after="0" w:line="276" w:lineRule="auto"/>
        <w:ind w:left="1710"/>
        <w:jc w:val="both"/>
        <w:rPr>
          <w:rFonts w:ascii="Cambria" w:hAnsi="Cambria"/>
        </w:rPr>
      </w:pPr>
      <w:r w:rsidRPr="00F16E5B">
        <w:rPr>
          <w:rFonts w:ascii="Cambria" w:hAnsi="Cambria"/>
        </w:rPr>
        <w:t>Region Board contacts;</w:t>
      </w:r>
    </w:p>
    <w:p w:rsidR="00C16417" w:rsidRPr="00F16E5B" w:rsidRDefault="00C16417" w:rsidP="00D677D6">
      <w:pPr>
        <w:pStyle w:val="CM8"/>
        <w:numPr>
          <w:ilvl w:val="1"/>
          <w:numId w:val="2"/>
        </w:numPr>
        <w:spacing w:after="0" w:line="276" w:lineRule="auto"/>
        <w:ind w:left="1710"/>
        <w:jc w:val="both"/>
        <w:rPr>
          <w:rFonts w:ascii="Cambria" w:hAnsi="Cambria"/>
        </w:rPr>
      </w:pPr>
      <w:r w:rsidRPr="00F16E5B">
        <w:rPr>
          <w:rFonts w:ascii="Cambria" w:hAnsi="Cambria"/>
        </w:rPr>
        <w:t xml:space="preserve">Regional Meeting </w:t>
      </w:r>
      <w:r w:rsidR="002D3E34" w:rsidRPr="00F16E5B">
        <w:rPr>
          <w:rFonts w:ascii="Cambria" w:hAnsi="Cambria"/>
        </w:rPr>
        <w:t>G</w:t>
      </w:r>
      <w:r w:rsidRPr="00F16E5B">
        <w:rPr>
          <w:rFonts w:ascii="Cambria" w:hAnsi="Cambria"/>
        </w:rPr>
        <w:t xml:space="preserve">eneral </w:t>
      </w:r>
      <w:r w:rsidR="002D3E34" w:rsidRPr="00F16E5B">
        <w:rPr>
          <w:rFonts w:ascii="Cambria" w:hAnsi="Cambria"/>
        </w:rPr>
        <w:t>C</w:t>
      </w:r>
      <w:r w:rsidRPr="00F16E5B">
        <w:rPr>
          <w:rFonts w:ascii="Cambria" w:hAnsi="Cambria"/>
        </w:rPr>
        <w:t>hair;</w:t>
      </w:r>
    </w:p>
    <w:p w:rsidR="00C16417" w:rsidRPr="00F16E5B" w:rsidRDefault="00C16417" w:rsidP="00D677D6">
      <w:pPr>
        <w:pStyle w:val="CM8"/>
        <w:numPr>
          <w:ilvl w:val="1"/>
          <w:numId w:val="2"/>
        </w:numPr>
        <w:spacing w:after="0" w:line="276" w:lineRule="auto"/>
        <w:ind w:left="1710"/>
        <w:jc w:val="both"/>
        <w:rPr>
          <w:rFonts w:ascii="Cambria" w:hAnsi="Cambria"/>
        </w:rPr>
      </w:pPr>
      <w:r w:rsidRPr="00F16E5B">
        <w:rPr>
          <w:rFonts w:ascii="Cambria" w:hAnsi="Cambria"/>
        </w:rPr>
        <w:t>Nominator;</w:t>
      </w:r>
    </w:p>
    <w:p w:rsidR="00C16417" w:rsidRPr="00F16E5B" w:rsidRDefault="00C16417" w:rsidP="00D677D6">
      <w:pPr>
        <w:pStyle w:val="CM8"/>
        <w:numPr>
          <w:ilvl w:val="1"/>
          <w:numId w:val="2"/>
        </w:numPr>
        <w:spacing w:after="0" w:line="276" w:lineRule="auto"/>
        <w:ind w:left="1710"/>
        <w:jc w:val="both"/>
        <w:rPr>
          <w:rFonts w:ascii="Cambria" w:hAnsi="Cambria"/>
        </w:rPr>
      </w:pPr>
      <w:r w:rsidRPr="00F16E5B">
        <w:rPr>
          <w:rFonts w:ascii="Cambria" w:hAnsi="Cambria"/>
        </w:rPr>
        <w:t>Principal of the awardee’s school and Superintendent of awardee’s district; Officers of all the Local Sections in the region;</w:t>
      </w:r>
    </w:p>
    <w:p w:rsidR="00C16417" w:rsidRPr="00F16E5B" w:rsidRDefault="00C16417" w:rsidP="00D677D6">
      <w:pPr>
        <w:pStyle w:val="CM8"/>
        <w:numPr>
          <w:ilvl w:val="1"/>
          <w:numId w:val="2"/>
        </w:numPr>
        <w:spacing w:after="0" w:line="276" w:lineRule="auto"/>
        <w:ind w:left="1710"/>
        <w:jc w:val="both"/>
        <w:rPr>
          <w:rFonts w:ascii="Cambria" w:hAnsi="Cambria"/>
        </w:rPr>
      </w:pPr>
      <w:r w:rsidRPr="00F16E5B">
        <w:rPr>
          <w:rFonts w:ascii="Cambria" w:hAnsi="Cambria"/>
        </w:rPr>
        <w:t>The ACS Depart</w:t>
      </w:r>
      <w:r w:rsidR="00C1411C">
        <w:rPr>
          <w:rFonts w:ascii="Cambria" w:hAnsi="Cambria"/>
        </w:rPr>
        <w:t>ment of Meetings and Exposition</w:t>
      </w:r>
      <w:r w:rsidRPr="00F16E5B">
        <w:rPr>
          <w:rFonts w:ascii="Cambria" w:hAnsi="Cambria"/>
        </w:rPr>
        <w:t xml:space="preserve"> Services;</w:t>
      </w:r>
    </w:p>
    <w:p w:rsidR="00C16417" w:rsidRPr="00F16E5B" w:rsidRDefault="00C16417" w:rsidP="00D677D6">
      <w:pPr>
        <w:pStyle w:val="CM8"/>
        <w:numPr>
          <w:ilvl w:val="1"/>
          <w:numId w:val="2"/>
        </w:numPr>
        <w:spacing w:after="0" w:line="276" w:lineRule="auto"/>
        <w:ind w:left="1710"/>
        <w:jc w:val="both"/>
        <w:rPr>
          <w:rFonts w:ascii="Cambria" w:hAnsi="Cambria"/>
        </w:rPr>
      </w:pPr>
      <w:r w:rsidRPr="00F16E5B">
        <w:rPr>
          <w:rFonts w:ascii="Cambria" w:hAnsi="Cambria"/>
        </w:rPr>
        <w:t>The public relations chairs of the awardee’s Local Section and the Regional Meeting to suggest publication of the award on the websites, in the newsletter, and in the local media.</w:t>
      </w:r>
    </w:p>
    <w:p w:rsidR="00C16417" w:rsidRPr="00F16E5B" w:rsidRDefault="00C16417" w:rsidP="00D677D6">
      <w:pPr>
        <w:pStyle w:val="CM8"/>
        <w:numPr>
          <w:ilvl w:val="0"/>
          <w:numId w:val="6"/>
        </w:numPr>
        <w:tabs>
          <w:tab w:val="left" w:pos="2250"/>
        </w:tabs>
        <w:spacing w:after="0" w:line="276" w:lineRule="auto"/>
        <w:ind w:left="1350"/>
        <w:jc w:val="both"/>
        <w:rPr>
          <w:rFonts w:ascii="Cambria" w:hAnsi="Cambria"/>
        </w:rPr>
      </w:pPr>
      <w:r w:rsidRPr="00F16E5B">
        <w:rPr>
          <w:rFonts w:ascii="Cambria" w:hAnsi="Cambria"/>
        </w:rPr>
        <w:t>Keep all nomination packets for three (3) years, considering each teacher as eligible for the award within that period.</w:t>
      </w:r>
    </w:p>
    <w:p w:rsidR="00C16417" w:rsidRPr="00F16E5B" w:rsidRDefault="00C16417" w:rsidP="00D677D6">
      <w:pPr>
        <w:pStyle w:val="CM8"/>
        <w:spacing w:after="0" w:line="276" w:lineRule="auto"/>
        <w:ind w:left="2160"/>
        <w:jc w:val="both"/>
        <w:rPr>
          <w:rFonts w:ascii="Cambria" w:hAnsi="Cambria"/>
        </w:rPr>
      </w:pPr>
    </w:p>
    <w:p w:rsidR="00C1411C" w:rsidRDefault="00C16417" w:rsidP="00C1411C">
      <w:pPr>
        <w:pStyle w:val="CM8"/>
        <w:numPr>
          <w:ilvl w:val="1"/>
          <w:numId w:val="1"/>
        </w:numPr>
        <w:spacing w:after="0" w:line="276" w:lineRule="auto"/>
        <w:ind w:left="540"/>
        <w:jc w:val="both"/>
        <w:rPr>
          <w:rFonts w:ascii="Cambria" w:hAnsi="Cambria"/>
        </w:rPr>
      </w:pPr>
      <w:r w:rsidRPr="00F16E5B">
        <w:rPr>
          <w:rFonts w:ascii="Cambria" w:hAnsi="Cambria"/>
          <w:b/>
        </w:rPr>
        <w:t>Selection Process for the E. Ann Nalley Regional Award for Volunteer Service to the American Chemical Society.</w:t>
      </w:r>
      <w:r w:rsidRPr="00F16E5B">
        <w:rPr>
          <w:rFonts w:ascii="Cambria" w:hAnsi="Cambria"/>
        </w:rPr>
        <w:t xml:space="preserve"> The purpose of this award is to recognize the volunteer efforts of individuals who have served the American Chemical Society, contributing significantly to the goals and objectives of the Society through their regional activities.</w:t>
      </w:r>
    </w:p>
    <w:p w:rsidR="00C1411C" w:rsidRPr="004959B2" w:rsidRDefault="00C1411C" w:rsidP="00D85A68">
      <w:pPr>
        <w:pStyle w:val="Default"/>
        <w:spacing w:line="276" w:lineRule="auto"/>
        <w:rPr>
          <w:color w:val="auto"/>
        </w:rPr>
      </w:pPr>
    </w:p>
    <w:p w:rsidR="00C1411C" w:rsidRPr="004959B2" w:rsidRDefault="00C1411C" w:rsidP="00D85A68">
      <w:pPr>
        <w:pStyle w:val="Default"/>
        <w:spacing w:line="276" w:lineRule="auto"/>
        <w:ind w:left="540"/>
        <w:jc w:val="both"/>
        <w:rPr>
          <w:rFonts w:ascii="Cambria" w:hAnsi="Cambria"/>
          <w:color w:val="auto"/>
        </w:rPr>
      </w:pPr>
      <w:r w:rsidRPr="004959B2">
        <w:rPr>
          <w:rFonts w:ascii="Cambria" w:hAnsi="Cambria"/>
          <w:color w:val="auto"/>
        </w:rPr>
        <w:t>In the Southeastern Region the award will consist of a E. Ann Nalley plaque, prepared by the ACS Department of Meetings and Exposition Services</w:t>
      </w:r>
      <w:r w:rsidR="00D85A68" w:rsidRPr="004959B2">
        <w:rPr>
          <w:rFonts w:ascii="Cambria" w:hAnsi="Cambria"/>
          <w:color w:val="auto"/>
        </w:rPr>
        <w:t xml:space="preserve"> and from SERMACS, Inc. a</w:t>
      </w:r>
      <w:r w:rsidRPr="004959B2">
        <w:rPr>
          <w:rFonts w:ascii="Cambria" w:hAnsi="Cambria"/>
          <w:color w:val="auto"/>
        </w:rPr>
        <w:t xml:space="preserve"> $1000 cash prize and travel expenses</w:t>
      </w:r>
      <w:r w:rsidR="00BC6EBA" w:rsidRPr="004959B2">
        <w:rPr>
          <w:rFonts w:ascii="Cambria" w:hAnsi="Cambria"/>
          <w:color w:val="auto"/>
        </w:rPr>
        <w:t xml:space="preserve"> (maximum $1000)</w:t>
      </w:r>
      <w:r w:rsidRPr="004959B2">
        <w:rPr>
          <w:rFonts w:ascii="Cambria" w:hAnsi="Cambria"/>
          <w:color w:val="auto"/>
        </w:rPr>
        <w:t xml:space="preserve"> to the regional meeting to receive the award</w:t>
      </w:r>
      <w:r w:rsidR="00D85A68" w:rsidRPr="004959B2">
        <w:rPr>
          <w:rFonts w:ascii="Cambria" w:hAnsi="Cambria"/>
          <w:color w:val="auto"/>
        </w:rPr>
        <w:t>.</w:t>
      </w:r>
    </w:p>
    <w:p w:rsidR="00C1411C" w:rsidRPr="00C1411C" w:rsidRDefault="00C1411C" w:rsidP="00C1411C">
      <w:pPr>
        <w:pStyle w:val="CM8"/>
        <w:spacing w:after="0" w:line="276" w:lineRule="auto"/>
        <w:ind w:left="180"/>
        <w:jc w:val="both"/>
        <w:rPr>
          <w:rFonts w:ascii="Cambria" w:hAnsi="Cambria"/>
          <w:color w:val="FF0000"/>
        </w:rPr>
      </w:pPr>
    </w:p>
    <w:p w:rsidR="00C1411C" w:rsidRDefault="00C16417" w:rsidP="00C1411C">
      <w:pPr>
        <w:pStyle w:val="CM8"/>
        <w:spacing w:after="0" w:line="276" w:lineRule="auto"/>
        <w:ind w:left="540"/>
        <w:jc w:val="both"/>
        <w:rPr>
          <w:rFonts w:ascii="Cambria" w:hAnsi="Cambria"/>
        </w:rPr>
      </w:pPr>
      <w:r w:rsidRPr="00F16E5B">
        <w:rPr>
          <w:rFonts w:ascii="Cambria" w:hAnsi="Cambria"/>
        </w:rPr>
        <w:t>A nominee must be a member of the American Chemical Society residing in a local section within the Southeast Region, and will have made significant contributions to the Southeast Region of the American Chemical Society. The volunteerism to be recognized may include a variety of activities, including but not limited to, the initiation or sponsorship of a singular endeavor or exemplary leadership in the region. Past and present members of the ACS Board of Directors and staff are ineligible for this award.</w:t>
      </w:r>
    </w:p>
    <w:p w:rsidR="00F16E5B" w:rsidRPr="00C1411C" w:rsidRDefault="00C16417" w:rsidP="00C1411C">
      <w:pPr>
        <w:pStyle w:val="CM8"/>
        <w:spacing w:after="0" w:line="276" w:lineRule="auto"/>
        <w:ind w:left="540"/>
        <w:jc w:val="both"/>
        <w:rPr>
          <w:rFonts w:ascii="Cambria" w:hAnsi="Cambria"/>
        </w:rPr>
      </w:pPr>
      <w:r w:rsidRPr="00C1411C">
        <w:rPr>
          <w:rFonts w:ascii="Cambria" w:hAnsi="Cambria"/>
        </w:rPr>
        <w:br/>
        <w:t>The Awards Committee will solicit 3-5 jurors from the membership within the Region. The jurors can be members of the Steering Committee, members of the current year SERMACS organizing committee, Local Section officers, or past winners. Selection criteria are to be based upon the purpose of the award and the eligibility requirements (as stated above).</w:t>
      </w:r>
    </w:p>
    <w:p w:rsidR="00F16E5B" w:rsidRDefault="00F16E5B" w:rsidP="00C1411C">
      <w:pPr>
        <w:pStyle w:val="CM8"/>
        <w:spacing w:after="0" w:line="276" w:lineRule="auto"/>
        <w:ind w:left="540"/>
        <w:jc w:val="both"/>
        <w:rPr>
          <w:rFonts w:ascii="Cambria" w:hAnsi="Cambria"/>
        </w:rPr>
      </w:pPr>
    </w:p>
    <w:p w:rsidR="00C16417" w:rsidRPr="00F16E5B" w:rsidRDefault="00C16417" w:rsidP="00C1411C">
      <w:pPr>
        <w:pStyle w:val="CM8"/>
        <w:spacing w:after="0" w:line="276" w:lineRule="auto"/>
        <w:ind w:left="540"/>
        <w:jc w:val="both"/>
        <w:rPr>
          <w:rFonts w:ascii="Cambria" w:hAnsi="Cambria"/>
        </w:rPr>
      </w:pPr>
      <w:r w:rsidRPr="00F16E5B">
        <w:rPr>
          <w:rFonts w:ascii="Cambria" w:hAnsi="Cambria"/>
        </w:rPr>
        <w:t>Nomination packets will be kept for three (3) years, during which time the nominee will be considered eligible for the award.</w:t>
      </w:r>
    </w:p>
    <w:p w:rsidR="00C16417" w:rsidRPr="00F16E5B" w:rsidRDefault="00C16417" w:rsidP="00D677D6">
      <w:pPr>
        <w:pStyle w:val="CM8"/>
        <w:spacing w:after="0" w:line="276" w:lineRule="auto"/>
        <w:jc w:val="both"/>
        <w:rPr>
          <w:rFonts w:ascii="Cambria" w:hAnsi="Cambria"/>
        </w:rPr>
      </w:pPr>
    </w:p>
    <w:p w:rsidR="007D13EE" w:rsidRPr="00D677D6" w:rsidRDefault="00C16417" w:rsidP="00D677D6">
      <w:pPr>
        <w:pStyle w:val="CM8"/>
        <w:numPr>
          <w:ilvl w:val="1"/>
          <w:numId w:val="1"/>
        </w:numPr>
        <w:spacing w:after="0" w:line="276" w:lineRule="auto"/>
        <w:ind w:left="540"/>
        <w:jc w:val="both"/>
        <w:rPr>
          <w:rFonts w:ascii="Cambria" w:hAnsi="Cambria"/>
        </w:rPr>
      </w:pPr>
      <w:r w:rsidRPr="00F16E5B">
        <w:rPr>
          <w:rFonts w:ascii="Cambria" w:hAnsi="Cambria"/>
          <w:b/>
        </w:rPr>
        <w:t>Selection Process for the Regional Industrial Innovation Award.</w:t>
      </w:r>
      <w:r w:rsidRPr="00F16E5B">
        <w:rPr>
          <w:rFonts w:ascii="Cambria" w:hAnsi="Cambria"/>
        </w:rPr>
        <w:t xml:space="preserve"> </w:t>
      </w:r>
      <w:r w:rsidR="007D13EE" w:rsidRPr="00F16E5B">
        <w:rPr>
          <w:rFonts w:ascii="Cambria" w:hAnsi="Cambria"/>
        </w:rPr>
        <w:t xml:space="preserve">  The presentation of a Regional Industrial Innovation Award is at the discretion of the General Chair and organizing committee of SERMACS for the present year. Specific selection criteria are at the discretion of the Regional Awards Committee. Nominations for a Regional Industrial </w:t>
      </w:r>
      <w:r w:rsidR="00D677D6" w:rsidRPr="00F16E5B">
        <w:rPr>
          <w:rFonts w:ascii="Cambria" w:hAnsi="Cambria"/>
        </w:rPr>
        <w:t xml:space="preserve">Innovation </w:t>
      </w:r>
      <w:r w:rsidR="00D677D6" w:rsidRPr="00D677D6">
        <w:rPr>
          <w:rFonts w:ascii="Cambria" w:hAnsi="Cambria"/>
        </w:rPr>
        <w:t>Award</w:t>
      </w:r>
      <w:r w:rsidR="003873BC" w:rsidRPr="00D677D6">
        <w:rPr>
          <w:rFonts w:ascii="Cambria" w:hAnsi="Cambria"/>
        </w:rPr>
        <w:t xml:space="preserve"> nomination packets should be kept for up to three years.  It is the responsibility of the present Awards Committee Chair to provide the nomination packets to the future Awards Committee Chair within </w:t>
      </w:r>
      <w:r w:rsidR="00D677D6" w:rsidRPr="00D677D6">
        <w:rPr>
          <w:rFonts w:ascii="Cambria" w:hAnsi="Cambria"/>
        </w:rPr>
        <w:t>three</w:t>
      </w:r>
      <w:r w:rsidR="003873BC" w:rsidRPr="00D677D6">
        <w:rPr>
          <w:rFonts w:ascii="Cambria" w:hAnsi="Cambria"/>
        </w:rPr>
        <w:t xml:space="preserve"> months of the end of SERMACS.</w:t>
      </w:r>
    </w:p>
    <w:p w:rsidR="007D13EE" w:rsidRPr="00D677D6" w:rsidRDefault="007D13EE" w:rsidP="00D677D6">
      <w:pPr>
        <w:pStyle w:val="Default"/>
        <w:spacing w:line="276" w:lineRule="auto"/>
        <w:jc w:val="center"/>
        <w:rPr>
          <w:rFonts w:ascii="Cambria" w:hAnsi="Cambria"/>
        </w:rPr>
      </w:pPr>
    </w:p>
    <w:p w:rsidR="00D85A68" w:rsidRDefault="007D13EE" w:rsidP="004959B2">
      <w:pPr>
        <w:pStyle w:val="CM8"/>
        <w:widowControl/>
        <w:numPr>
          <w:ilvl w:val="1"/>
          <w:numId w:val="1"/>
        </w:numPr>
        <w:spacing w:after="0" w:line="276" w:lineRule="auto"/>
        <w:ind w:left="547"/>
        <w:jc w:val="both"/>
        <w:rPr>
          <w:rFonts w:ascii="Cambria" w:hAnsi="Cambria"/>
        </w:rPr>
      </w:pPr>
      <w:r w:rsidRPr="00D677D6">
        <w:rPr>
          <w:rFonts w:ascii="Cambria" w:hAnsi="Cambria"/>
          <w:b/>
        </w:rPr>
        <w:t>Nomination of the Stan Israel Regional Award for Advancing Diversity in the Chemical Sciences.</w:t>
      </w:r>
      <w:r w:rsidRPr="00D677D6">
        <w:rPr>
          <w:rFonts w:ascii="Cambria" w:hAnsi="Cambria"/>
        </w:rPr>
        <w:t xml:space="preserve">   </w:t>
      </w:r>
      <w:r w:rsidR="00475EA2" w:rsidRPr="00D677D6">
        <w:rPr>
          <w:rFonts w:ascii="Cambria" w:hAnsi="Cambria"/>
        </w:rPr>
        <w:t xml:space="preserve">A description of the award and accomplishments of past awardees is available on the SERMACS, Inc. website at </w:t>
      </w:r>
      <w:hyperlink r:id="rId9" w:history="1">
        <w:r w:rsidR="00475EA2" w:rsidRPr="00D677D6">
          <w:rPr>
            <w:rStyle w:val="Hyperlink"/>
            <w:rFonts w:ascii="Cambria" w:hAnsi="Cambria"/>
            <w:color w:val="auto"/>
          </w:rPr>
          <w:t>www.sermacs.org</w:t>
        </w:r>
      </w:hyperlink>
      <w:r w:rsidR="00475EA2" w:rsidRPr="00D677D6">
        <w:rPr>
          <w:rFonts w:ascii="Cambria" w:hAnsi="Cambria"/>
        </w:rPr>
        <w:t xml:space="preserve">.   </w:t>
      </w:r>
      <w:r w:rsidRPr="00D677D6">
        <w:rPr>
          <w:rFonts w:ascii="Cambria" w:hAnsi="Cambria"/>
        </w:rPr>
        <w:t xml:space="preserve">The Awards Committee </w:t>
      </w:r>
      <w:r w:rsidR="00C24B50" w:rsidRPr="00D677D6">
        <w:rPr>
          <w:rFonts w:ascii="Cambria" w:hAnsi="Cambria"/>
        </w:rPr>
        <w:t>shall work with the Committee on Minority Affairs to coordinate nominations to the award and presentation of the award at SERMACS.</w:t>
      </w:r>
      <w:r w:rsidR="00D85A68">
        <w:rPr>
          <w:rFonts w:ascii="Cambria" w:hAnsi="Cambria"/>
        </w:rPr>
        <w:t xml:space="preserve">  </w:t>
      </w:r>
    </w:p>
    <w:p w:rsidR="00D85A68" w:rsidRDefault="00D85A68" w:rsidP="00D85A68">
      <w:pPr>
        <w:pStyle w:val="CM8"/>
        <w:spacing w:after="0" w:line="276" w:lineRule="auto"/>
        <w:ind w:left="540"/>
        <w:jc w:val="both"/>
        <w:rPr>
          <w:rFonts w:ascii="Cambria" w:hAnsi="Cambria"/>
        </w:rPr>
      </w:pPr>
    </w:p>
    <w:p w:rsidR="002D3E34" w:rsidRPr="004959B2" w:rsidRDefault="00D85A68" w:rsidP="00D85A68">
      <w:pPr>
        <w:pStyle w:val="CM8"/>
        <w:spacing w:after="0" w:line="276" w:lineRule="auto"/>
        <w:ind w:left="540"/>
        <w:jc w:val="both"/>
        <w:rPr>
          <w:rFonts w:ascii="Cambria" w:hAnsi="Cambria"/>
        </w:rPr>
      </w:pPr>
      <w:r w:rsidRPr="004959B2">
        <w:rPr>
          <w:rFonts w:ascii="Cambria" w:hAnsi="Cambria"/>
        </w:rPr>
        <w:t>The award consists</w:t>
      </w:r>
      <w:r w:rsidR="00C24B50" w:rsidRPr="004959B2">
        <w:rPr>
          <w:rFonts w:ascii="Cambria" w:hAnsi="Cambria"/>
        </w:rPr>
        <w:t xml:space="preserve"> </w:t>
      </w:r>
      <w:r w:rsidRPr="004959B2">
        <w:rPr>
          <w:rFonts w:ascii="Cambria" w:hAnsi="Cambria"/>
        </w:rPr>
        <w:t>of a Stan Israel plaque, a $1000 cash prize, and travel expenses to the regional meeting to receive the award.  These items will be coordinated by the ACS Department of Meetings and Exposition Services and are not paid by SERMACS, Inc.</w:t>
      </w:r>
    </w:p>
    <w:p w:rsidR="007207B7" w:rsidRPr="00D677D6" w:rsidRDefault="007207B7" w:rsidP="00D677D6">
      <w:pPr>
        <w:pStyle w:val="Default"/>
        <w:spacing w:line="276" w:lineRule="auto"/>
        <w:rPr>
          <w:rFonts w:ascii="Cambria" w:hAnsi="Cambria"/>
        </w:rPr>
      </w:pPr>
    </w:p>
    <w:p w:rsidR="00D41F72" w:rsidRDefault="002D3E34" w:rsidP="00D677D6">
      <w:pPr>
        <w:pStyle w:val="CM8"/>
        <w:numPr>
          <w:ilvl w:val="1"/>
          <w:numId w:val="1"/>
        </w:numPr>
        <w:spacing w:after="0" w:line="276" w:lineRule="auto"/>
        <w:ind w:left="540"/>
        <w:jc w:val="both"/>
        <w:rPr>
          <w:rFonts w:ascii="Cambria" w:hAnsi="Cambria"/>
        </w:rPr>
      </w:pPr>
      <w:r w:rsidRPr="00D677D6">
        <w:rPr>
          <w:rFonts w:ascii="Cambria" w:hAnsi="Cambria"/>
          <w:b/>
        </w:rPr>
        <w:t xml:space="preserve">Nomination for the </w:t>
      </w:r>
      <w:r w:rsidR="00D677D6" w:rsidRPr="00D677D6">
        <w:rPr>
          <w:rFonts w:ascii="Cambria" w:hAnsi="Cambria"/>
          <w:b/>
        </w:rPr>
        <w:t>Partners</w:t>
      </w:r>
      <w:r w:rsidRPr="00D677D6">
        <w:rPr>
          <w:rFonts w:ascii="Cambria" w:hAnsi="Cambria"/>
          <w:b/>
        </w:rPr>
        <w:t xml:space="preserve"> for Progress and Prosperity Regional Award. </w:t>
      </w:r>
      <w:r w:rsidRPr="00D677D6">
        <w:rPr>
          <w:rFonts w:ascii="Cambria" w:hAnsi="Cambria"/>
        </w:rPr>
        <w:t>(</w:t>
      </w:r>
      <w:r w:rsidR="00D677D6" w:rsidRPr="00D677D6">
        <w:rPr>
          <w:rFonts w:ascii="Cambria" w:hAnsi="Cambria"/>
        </w:rPr>
        <w:t>See</w:t>
      </w:r>
      <w:r w:rsidRPr="00D677D6">
        <w:rPr>
          <w:rFonts w:ascii="Cambria" w:hAnsi="Cambria"/>
        </w:rPr>
        <w:t xml:space="preserve"> </w:t>
      </w:r>
      <w:r w:rsidR="00D677D6" w:rsidRPr="00D677D6">
        <w:rPr>
          <w:rFonts w:ascii="Cambria" w:hAnsi="Cambria"/>
        </w:rPr>
        <w:t>attachment</w:t>
      </w:r>
      <w:r w:rsidRPr="00D677D6">
        <w:rPr>
          <w:rFonts w:ascii="Cambria" w:hAnsi="Cambria"/>
        </w:rPr>
        <w:t xml:space="preserve"> for the description).  Prize cash award is currently being debated.</w:t>
      </w:r>
      <w:r w:rsidR="00C24B50" w:rsidRPr="00D677D6">
        <w:rPr>
          <w:rFonts w:ascii="Cambria" w:hAnsi="Cambria"/>
        </w:rPr>
        <w:t xml:space="preserve"> </w:t>
      </w:r>
    </w:p>
    <w:p w:rsidR="00D41F72" w:rsidRDefault="00D41F72">
      <w:pPr>
        <w:rPr>
          <w:rFonts w:ascii="Cambria" w:eastAsiaTheme="minorEastAsia" w:hAnsi="Cambria" w:cs="Arial"/>
          <w:sz w:val="24"/>
          <w:szCs w:val="24"/>
        </w:rPr>
      </w:pPr>
      <w:r>
        <w:rPr>
          <w:rFonts w:ascii="Cambria" w:hAnsi="Cambria"/>
        </w:rPr>
        <w:br w:type="page"/>
      </w:r>
    </w:p>
    <w:p w:rsidR="007D13EE" w:rsidRPr="003B4A32" w:rsidRDefault="00D41F72" w:rsidP="00D41F72">
      <w:pPr>
        <w:pStyle w:val="CM8"/>
        <w:spacing w:after="0" w:line="276" w:lineRule="auto"/>
        <w:ind w:left="540"/>
        <w:jc w:val="both"/>
        <w:rPr>
          <w:rFonts w:ascii="Cambria" w:hAnsi="Cambria"/>
          <w:b/>
          <w:sz w:val="36"/>
        </w:rPr>
      </w:pPr>
      <w:r w:rsidRPr="003B4A32">
        <w:rPr>
          <w:rFonts w:ascii="Cambria" w:hAnsi="Cambria"/>
          <w:b/>
          <w:sz w:val="36"/>
        </w:rPr>
        <w:t>Appendix</w:t>
      </w:r>
    </w:p>
    <w:p w:rsidR="00D41F72" w:rsidRDefault="00D41F72" w:rsidP="00D41F72">
      <w:pPr>
        <w:pStyle w:val="Default"/>
      </w:pPr>
    </w:p>
    <w:p w:rsidR="00D41F72" w:rsidRDefault="003B4A32" w:rsidP="00D41F72">
      <w:pPr>
        <w:pStyle w:val="Default"/>
        <w:numPr>
          <w:ilvl w:val="2"/>
          <w:numId w:val="1"/>
        </w:numPr>
      </w:pPr>
      <w:r>
        <w:t>Nomination forms for each award</w:t>
      </w:r>
    </w:p>
    <w:p w:rsidR="003B4A32" w:rsidRDefault="00D41F72" w:rsidP="003B4A32">
      <w:pPr>
        <w:pStyle w:val="Default"/>
        <w:numPr>
          <w:ilvl w:val="2"/>
          <w:numId w:val="1"/>
        </w:numPr>
      </w:pPr>
      <w:r>
        <w:t>Selection criteria</w:t>
      </w:r>
      <w:r w:rsidR="006A68B2">
        <w:t xml:space="preserve"> form</w:t>
      </w:r>
      <w:r w:rsidR="00D85A68">
        <w:t>s</w:t>
      </w:r>
    </w:p>
    <w:p w:rsidR="003B4A32" w:rsidRDefault="003B4A32" w:rsidP="003B4A32">
      <w:pPr>
        <w:pStyle w:val="Default"/>
        <w:numPr>
          <w:ilvl w:val="2"/>
          <w:numId w:val="1"/>
        </w:numPr>
      </w:pPr>
      <w:r>
        <w:t>Partners and Progress and Prosperity Award Solicitation</w:t>
      </w:r>
    </w:p>
    <w:p w:rsidR="006A68B2" w:rsidRPr="00D41F72" w:rsidRDefault="006A68B2" w:rsidP="00D85A68">
      <w:pPr>
        <w:pStyle w:val="Default"/>
        <w:ind w:left="2250"/>
      </w:pPr>
    </w:p>
    <w:p w:rsidR="00A24F09" w:rsidRPr="00D677D6" w:rsidRDefault="00A24F09" w:rsidP="00D677D6">
      <w:pPr>
        <w:pStyle w:val="Default"/>
        <w:spacing w:line="276" w:lineRule="auto"/>
        <w:rPr>
          <w:rFonts w:ascii="Cambria" w:hAnsi="Cambria"/>
          <w:color w:val="auto"/>
        </w:rPr>
      </w:pPr>
    </w:p>
    <w:p w:rsidR="007D13EE" w:rsidRPr="00D677D6" w:rsidRDefault="007D13EE" w:rsidP="00D677D6">
      <w:pPr>
        <w:pStyle w:val="Default"/>
        <w:spacing w:line="276" w:lineRule="auto"/>
        <w:rPr>
          <w:rFonts w:ascii="Cambria" w:hAnsi="Cambria"/>
        </w:rPr>
      </w:pPr>
    </w:p>
    <w:p w:rsidR="00B96839" w:rsidRDefault="00B96839">
      <w:pPr>
        <w:rPr>
          <w:rFonts w:ascii="Cambria" w:hAnsi="Cambria"/>
          <w:sz w:val="24"/>
          <w:szCs w:val="24"/>
        </w:rPr>
      </w:pPr>
      <w:r>
        <w:rPr>
          <w:rFonts w:ascii="Cambria" w:hAnsi="Cambria"/>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35"/>
        <w:gridCol w:w="5670"/>
        <w:gridCol w:w="2245"/>
      </w:tblGrid>
      <w:tr w:rsidR="00B96839">
        <w:tc>
          <w:tcPr>
            <w:tcW w:w="1435" w:type="dxa"/>
          </w:tcPr>
          <w:p w:rsidR="00B96839" w:rsidRDefault="00B96839" w:rsidP="00B96839">
            <w:pPr>
              <w:widowControl w:val="0"/>
              <w:autoSpaceDE w:val="0"/>
              <w:autoSpaceDN w:val="0"/>
              <w:adjustRightInd w:val="0"/>
              <w:rPr>
                <w:rFonts w:ascii="Calibri" w:hAnsi="Calibri"/>
                <w:b/>
                <w:sz w:val="32"/>
                <w:szCs w:val="32"/>
              </w:rPr>
            </w:pPr>
            <w:r w:rsidRPr="00F000D0">
              <w:rPr>
                <w:noProof/>
                <w:sz w:val="32"/>
                <w:szCs w:val="32"/>
              </w:rPr>
              <w:drawing>
                <wp:anchor distT="0" distB="0" distL="114300" distR="114300" simplePos="0" relativeHeight="251660288" behindDoc="0" locked="0" layoutInCell="1" allowOverlap="1">
                  <wp:simplePos x="0" y="0"/>
                  <wp:positionH relativeFrom="margin">
                    <wp:posOffset>-41976</wp:posOffset>
                  </wp:positionH>
                  <wp:positionV relativeFrom="paragraph">
                    <wp:posOffset>35354</wp:posOffset>
                  </wp:positionV>
                  <wp:extent cx="721995" cy="548640"/>
                  <wp:effectExtent l="0" t="0" r="1905" b="3810"/>
                  <wp:wrapSquare wrapText="bothSides"/>
                  <wp:docPr id="2" name="Picture 2" descr="http://www.divched.org/sites/default/fil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ivched.org/sites/default/files/logo.gif"/>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995" cy="548640"/>
                          </a:xfrm>
                          <a:prstGeom prst="rect">
                            <a:avLst/>
                          </a:prstGeom>
                          <a:noFill/>
                          <a:ln>
                            <a:noFill/>
                          </a:ln>
                        </pic:spPr>
                      </pic:pic>
                    </a:graphicData>
                  </a:graphic>
                </wp:anchor>
              </w:drawing>
            </w:r>
          </w:p>
        </w:tc>
        <w:tc>
          <w:tcPr>
            <w:tcW w:w="5670" w:type="dxa"/>
          </w:tcPr>
          <w:p w:rsidR="00B96839" w:rsidRPr="00F000D0" w:rsidRDefault="00B96839" w:rsidP="00B96839">
            <w:pPr>
              <w:widowControl w:val="0"/>
              <w:autoSpaceDE w:val="0"/>
              <w:autoSpaceDN w:val="0"/>
              <w:adjustRightInd w:val="0"/>
              <w:jc w:val="center"/>
              <w:rPr>
                <w:rFonts w:ascii="Calibri" w:hAnsi="Calibri"/>
                <w:b/>
                <w:sz w:val="32"/>
                <w:szCs w:val="32"/>
              </w:rPr>
            </w:pPr>
            <w:r w:rsidRPr="00F000D0">
              <w:rPr>
                <w:rFonts w:ascii="Calibri" w:hAnsi="Calibri"/>
                <w:b/>
                <w:sz w:val="32"/>
                <w:szCs w:val="32"/>
              </w:rPr>
              <w:t>ACS Division of Chemical Education</w:t>
            </w:r>
          </w:p>
          <w:p w:rsidR="00B96839" w:rsidRPr="00F000D0" w:rsidRDefault="00B96839" w:rsidP="00B96839">
            <w:pPr>
              <w:widowControl w:val="0"/>
              <w:autoSpaceDE w:val="0"/>
              <w:autoSpaceDN w:val="0"/>
              <w:adjustRightInd w:val="0"/>
              <w:jc w:val="center"/>
              <w:rPr>
                <w:rFonts w:ascii="Calibri" w:hAnsi="Calibri"/>
                <w:b/>
                <w:sz w:val="32"/>
                <w:szCs w:val="32"/>
              </w:rPr>
            </w:pPr>
            <w:r w:rsidRPr="00F000D0">
              <w:rPr>
                <w:rFonts w:ascii="Calibri" w:hAnsi="Calibri"/>
                <w:b/>
                <w:sz w:val="32"/>
                <w:szCs w:val="32"/>
              </w:rPr>
              <w:t>20</w:t>
            </w:r>
            <w:r w:rsidRPr="0054366F">
              <w:rPr>
                <w:rFonts w:ascii="Calibri" w:hAnsi="Calibri"/>
                <w:b/>
                <w:color w:val="FF0000"/>
                <w:sz w:val="32"/>
                <w:szCs w:val="32"/>
              </w:rPr>
              <w:t>XX</w:t>
            </w:r>
            <w:r w:rsidRPr="00F000D0">
              <w:rPr>
                <w:rFonts w:ascii="Calibri" w:hAnsi="Calibri"/>
                <w:b/>
                <w:sz w:val="32"/>
                <w:szCs w:val="32"/>
              </w:rPr>
              <w:t xml:space="preserve"> Southeastern Regional Award for</w:t>
            </w:r>
          </w:p>
          <w:p w:rsidR="00B96839" w:rsidRDefault="00B96839" w:rsidP="00B96839">
            <w:pPr>
              <w:widowControl w:val="0"/>
              <w:autoSpaceDE w:val="0"/>
              <w:autoSpaceDN w:val="0"/>
              <w:adjustRightInd w:val="0"/>
              <w:jc w:val="center"/>
              <w:rPr>
                <w:rFonts w:ascii="Calibri" w:hAnsi="Calibri"/>
                <w:b/>
                <w:sz w:val="32"/>
                <w:szCs w:val="32"/>
              </w:rPr>
            </w:pPr>
            <w:r w:rsidRPr="00F000D0">
              <w:rPr>
                <w:rFonts w:ascii="Calibri" w:hAnsi="Calibri"/>
                <w:b/>
                <w:sz w:val="32"/>
                <w:szCs w:val="32"/>
              </w:rPr>
              <w:t>Excellence in High School Teaching</w:t>
            </w:r>
          </w:p>
        </w:tc>
        <w:tc>
          <w:tcPr>
            <w:tcW w:w="2245" w:type="dxa"/>
          </w:tcPr>
          <w:p w:rsidR="00B96839" w:rsidRDefault="00B96839" w:rsidP="00B96839">
            <w:pPr>
              <w:widowControl w:val="0"/>
              <w:autoSpaceDE w:val="0"/>
              <w:autoSpaceDN w:val="0"/>
              <w:adjustRightInd w:val="0"/>
              <w:jc w:val="center"/>
              <w:rPr>
                <w:rFonts w:ascii="Calibri" w:hAnsi="Calibri"/>
                <w:b/>
                <w:sz w:val="32"/>
                <w:szCs w:val="32"/>
              </w:rPr>
            </w:pPr>
            <w:r w:rsidRPr="00F000D0">
              <w:rPr>
                <w:b/>
                <w:noProof/>
                <w:sz w:val="32"/>
                <w:szCs w:val="32"/>
              </w:rPr>
              <w:drawing>
                <wp:anchor distT="0" distB="0" distL="114300" distR="114300" simplePos="0" relativeHeight="251662336" behindDoc="0" locked="0" layoutInCell="1" allowOverlap="1">
                  <wp:simplePos x="0" y="0"/>
                  <wp:positionH relativeFrom="margin">
                    <wp:posOffset>512000</wp:posOffset>
                  </wp:positionH>
                  <wp:positionV relativeFrom="line">
                    <wp:posOffset>47039</wp:posOffset>
                  </wp:positionV>
                  <wp:extent cx="1358900" cy="546100"/>
                  <wp:effectExtent l="0" t="0" r="0" b="6350"/>
                  <wp:wrapSquare wrapText="bothSides"/>
                  <wp:docPr id="3" name="Picture 3" descr="http://www.sermacs.org/images/white-background-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rmacs.org/images/white-background-logo-jpg.jpg"/>
                          <pic:cNvPicPr>
                            <a:picLocks noChangeAspect="1" noChangeArrowheads="1"/>
                          </pic:cNvPicPr>
                        </pic:nvPicPr>
                        <pic:blipFill>
                          <a:blip r:embed="rId11" r:link="rId1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8900" cy="546100"/>
                          </a:xfrm>
                          <a:prstGeom prst="rect">
                            <a:avLst/>
                          </a:prstGeom>
                          <a:noFill/>
                          <a:ln>
                            <a:noFill/>
                          </a:ln>
                        </pic:spPr>
                      </pic:pic>
                    </a:graphicData>
                  </a:graphic>
                </wp:anchor>
              </w:drawing>
            </w:r>
          </w:p>
        </w:tc>
      </w:tr>
    </w:tbl>
    <w:p w:rsidR="00B96839" w:rsidRDefault="00B96839" w:rsidP="00B96839">
      <w:pPr>
        <w:widowControl w:val="0"/>
        <w:autoSpaceDE w:val="0"/>
        <w:autoSpaceDN w:val="0"/>
        <w:adjustRightInd w:val="0"/>
        <w:ind w:right="810"/>
        <w:jc w:val="center"/>
        <w:rPr>
          <w:rFonts w:ascii="Calibri" w:hAnsi="Calibri"/>
          <w:b/>
          <w:sz w:val="32"/>
          <w:szCs w:val="32"/>
        </w:rPr>
      </w:pPr>
      <w:r w:rsidRPr="0048258F">
        <w:rPr>
          <w:rFonts w:ascii="Calibri" w:hAnsi="Calibri"/>
          <w:b/>
          <w:sz w:val="32"/>
          <w:szCs w:val="32"/>
        </w:rPr>
        <w:t>Award Checklist and Coversheet</w:t>
      </w:r>
    </w:p>
    <w:p w:rsidR="00B96839" w:rsidRDefault="00B96839" w:rsidP="00B96839">
      <w:pPr>
        <w:widowControl w:val="0"/>
        <w:autoSpaceDE w:val="0"/>
        <w:autoSpaceDN w:val="0"/>
        <w:adjustRightInd w:val="0"/>
        <w:rPr>
          <w:rFonts w:ascii="Calibri" w:hAnsi="Calibri"/>
          <w:b/>
          <w:szCs w:val="24"/>
        </w:rPr>
      </w:pPr>
    </w:p>
    <w:p w:rsidR="00B96839" w:rsidRPr="00540916" w:rsidRDefault="00B96839" w:rsidP="00B96839">
      <w:pPr>
        <w:widowControl w:val="0"/>
        <w:autoSpaceDE w:val="0"/>
        <w:autoSpaceDN w:val="0"/>
        <w:adjustRightInd w:val="0"/>
        <w:rPr>
          <w:rFonts w:ascii="Calibri" w:hAnsi="Calibri"/>
          <w:b/>
          <w:noProof/>
          <w:szCs w:val="24"/>
        </w:rPr>
      </w:pPr>
      <w:r w:rsidRPr="00540916">
        <w:rPr>
          <w:rFonts w:ascii="Calibri" w:hAnsi="Calibri"/>
          <w:b/>
          <w:szCs w:val="24"/>
        </w:rPr>
        <w:t xml:space="preserve">Local Section: </w:t>
      </w:r>
      <w:r w:rsidRPr="00540916">
        <w:rPr>
          <w:rFonts w:ascii="Calibri" w:hAnsi="Calibri"/>
          <w:b/>
          <w:noProof/>
          <w:szCs w:val="24"/>
        </w:rPr>
        <w:t xml:space="preserve"> </w:t>
      </w:r>
      <w:r w:rsidR="00C021E2" w:rsidRPr="00540916">
        <w:rPr>
          <w:rFonts w:ascii="Calibri" w:hAnsi="Calibri"/>
          <w:b/>
          <w:noProof/>
          <w:szCs w:val="24"/>
        </w:rPr>
        <w:fldChar w:fldCharType="begin">
          <w:ffData>
            <w:name w:val="Text1"/>
            <w:enabled/>
            <w:calcOnExit w:val="0"/>
            <w:textInput/>
          </w:ffData>
        </w:fldChar>
      </w:r>
      <w:bookmarkStart w:id="0" w:name="Text1"/>
      <w:r w:rsidRPr="00540916">
        <w:rPr>
          <w:rFonts w:ascii="Calibri" w:hAnsi="Calibri"/>
          <w:b/>
          <w:noProof/>
          <w:szCs w:val="24"/>
        </w:rPr>
        <w:instrText xml:space="preserve"> FORMTEXT </w:instrText>
      </w:r>
      <w:r w:rsidR="009F37F7" w:rsidRPr="00C021E2">
        <w:rPr>
          <w:rFonts w:ascii="Calibri" w:hAnsi="Calibri"/>
          <w:b/>
          <w:noProof/>
          <w:szCs w:val="24"/>
        </w:rPr>
      </w:r>
      <w:r w:rsidR="00C021E2" w:rsidRPr="00540916">
        <w:rPr>
          <w:rFonts w:ascii="Calibri" w:hAnsi="Calibri"/>
          <w:b/>
          <w:noProof/>
          <w:szCs w:val="24"/>
        </w:rPr>
        <w:fldChar w:fldCharType="separate"/>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00C021E2" w:rsidRPr="00540916">
        <w:rPr>
          <w:rFonts w:ascii="Calibri" w:hAnsi="Calibri"/>
          <w:b/>
          <w:noProof/>
          <w:szCs w:val="24"/>
        </w:rPr>
        <w:fldChar w:fldCharType="end"/>
      </w:r>
      <w:bookmarkEnd w:id="0"/>
    </w:p>
    <w:p w:rsidR="00B96839" w:rsidRPr="00540916" w:rsidRDefault="00B96839" w:rsidP="00B96839">
      <w:pPr>
        <w:widowControl w:val="0"/>
        <w:autoSpaceDE w:val="0"/>
        <w:autoSpaceDN w:val="0"/>
        <w:adjustRightInd w:val="0"/>
        <w:rPr>
          <w:rFonts w:ascii="Calibri" w:hAnsi="Calibri"/>
          <w:b/>
          <w:szCs w:val="24"/>
        </w:rPr>
      </w:pPr>
      <w:r w:rsidRPr="00540916">
        <w:rPr>
          <w:rFonts w:ascii="Calibri" w:hAnsi="Calibri"/>
          <w:b/>
          <w:szCs w:val="24"/>
        </w:rPr>
        <w:t xml:space="preserve">Nominee: </w:t>
      </w:r>
      <w:r w:rsidRPr="00540916">
        <w:rPr>
          <w:rFonts w:ascii="Calibri" w:hAnsi="Calibri"/>
          <w:b/>
          <w:noProof/>
          <w:szCs w:val="24"/>
        </w:rPr>
        <w:t xml:space="preserve"> </w:t>
      </w:r>
      <w:r w:rsidR="00C021E2" w:rsidRPr="00540916">
        <w:rPr>
          <w:rFonts w:ascii="Calibri" w:hAnsi="Calibri"/>
          <w:b/>
          <w:noProof/>
          <w:szCs w:val="24"/>
        </w:rPr>
        <w:fldChar w:fldCharType="begin">
          <w:ffData>
            <w:name w:val="Text2"/>
            <w:enabled/>
            <w:calcOnExit w:val="0"/>
            <w:textInput/>
          </w:ffData>
        </w:fldChar>
      </w:r>
      <w:bookmarkStart w:id="1" w:name="Text2"/>
      <w:r w:rsidRPr="00540916">
        <w:rPr>
          <w:rFonts w:ascii="Calibri" w:hAnsi="Calibri"/>
          <w:b/>
          <w:noProof/>
          <w:szCs w:val="24"/>
        </w:rPr>
        <w:instrText xml:space="preserve"> FORMTEXT </w:instrText>
      </w:r>
      <w:r w:rsidR="009F37F7" w:rsidRPr="00C021E2">
        <w:rPr>
          <w:rFonts w:ascii="Calibri" w:hAnsi="Calibri"/>
          <w:b/>
          <w:noProof/>
          <w:szCs w:val="24"/>
        </w:rPr>
      </w:r>
      <w:r w:rsidR="00C021E2" w:rsidRPr="00540916">
        <w:rPr>
          <w:rFonts w:ascii="Calibri" w:hAnsi="Calibri"/>
          <w:b/>
          <w:noProof/>
          <w:szCs w:val="24"/>
        </w:rPr>
        <w:fldChar w:fldCharType="separate"/>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00C021E2" w:rsidRPr="00540916">
        <w:rPr>
          <w:rFonts w:ascii="Calibri" w:hAnsi="Calibri"/>
          <w:b/>
          <w:noProof/>
          <w:szCs w:val="24"/>
        </w:rPr>
        <w:fldChar w:fldCharType="end"/>
      </w:r>
      <w:bookmarkEnd w:id="1"/>
    </w:p>
    <w:p w:rsidR="00B96839" w:rsidRPr="00540916" w:rsidRDefault="00B96839" w:rsidP="00B96839">
      <w:pPr>
        <w:widowControl w:val="0"/>
        <w:autoSpaceDE w:val="0"/>
        <w:autoSpaceDN w:val="0"/>
        <w:adjustRightInd w:val="0"/>
        <w:rPr>
          <w:rFonts w:ascii="Calibri" w:hAnsi="Calibri"/>
          <w:b/>
          <w:szCs w:val="24"/>
        </w:rPr>
      </w:pPr>
      <w:r w:rsidRPr="00540916">
        <w:rPr>
          <w:rFonts w:ascii="Calibri" w:hAnsi="Calibri"/>
          <w:b/>
          <w:szCs w:val="24"/>
        </w:rPr>
        <w:t xml:space="preserve">Nominator:  </w:t>
      </w:r>
      <w:r w:rsidR="00C021E2" w:rsidRPr="00540916">
        <w:rPr>
          <w:rFonts w:ascii="Calibri" w:hAnsi="Calibri"/>
          <w:b/>
          <w:szCs w:val="24"/>
        </w:rPr>
        <w:fldChar w:fldCharType="begin">
          <w:ffData>
            <w:name w:val="Text3"/>
            <w:enabled/>
            <w:calcOnExit w:val="0"/>
            <w:textInput/>
          </w:ffData>
        </w:fldChar>
      </w:r>
      <w:bookmarkStart w:id="2" w:name="Text3"/>
      <w:r w:rsidRPr="00540916">
        <w:rPr>
          <w:rFonts w:ascii="Calibri" w:hAnsi="Calibri"/>
          <w:b/>
          <w:szCs w:val="24"/>
        </w:rPr>
        <w:instrText xml:space="preserve"> FORMTEXT </w:instrText>
      </w:r>
      <w:r w:rsidR="009F37F7" w:rsidRPr="00C021E2">
        <w:rPr>
          <w:rFonts w:ascii="Calibri" w:hAnsi="Calibri"/>
          <w:b/>
          <w:szCs w:val="24"/>
        </w:rPr>
      </w:r>
      <w:r w:rsidR="00C021E2" w:rsidRPr="00540916">
        <w:rPr>
          <w:rFonts w:ascii="Calibri" w:hAnsi="Calibri"/>
          <w:b/>
          <w:szCs w:val="24"/>
        </w:rPr>
        <w:fldChar w:fldCharType="separate"/>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00C021E2" w:rsidRPr="00540916">
        <w:rPr>
          <w:rFonts w:ascii="Calibri" w:hAnsi="Calibri"/>
          <w:b/>
          <w:szCs w:val="24"/>
        </w:rPr>
        <w:fldChar w:fldCharType="end"/>
      </w:r>
      <w:bookmarkEnd w:id="2"/>
      <w:r w:rsidR="00C021E2" w:rsidRPr="00540916">
        <w:rPr>
          <w:rFonts w:ascii="Calibri" w:hAnsi="Calibri"/>
          <w:b/>
          <w:szCs w:val="24"/>
        </w:rPr>
        <w:fldChar w:fldCharType="begin"/>
      </w:r>
      <w:r w:rsidRPr="00540916">
        <w:rPr>
          <w:rFonts w:ascii="Calibri" w:hAnsi="Calibri"/>
          <w:b/>
          <w:szCs w:val="24"/>
        </w:rPr>
        <w:instrText xml:space="preserve"> COMMENTS   \* MERGEFORMAT </w:instrText>
      </w:r>
      <w:r w:rsidR="00C021E2" w:rsidRPr="00540916">
        <w:rPr>
          <w:rFonts w:ascii="Calibri" w:hAnsi="Calibri"/>
          <w:b/>
          <w:szCs w:val="24"/>
        </w:rPr>
        <w:fldChar w:fldCharType="end"/>
      </w:r>
      <w:r w:rsidR="00C021E2" w:rsidRPr="00540916">
        <w:rPr>
          <w:rFonts w:ascii="Calibri" w:hAnsi="Calibri"/>
          <w:b/>
          <w:szCs w:val="24"/>
        </w:rPr>
        <w:fldChar w:fldCharType="begin"/>
      </w:r>
      <w:r w:rsidRPr="00540916">
        <w:rPr>
          <w:rFonts w:ascii="Calibri" w:hAnsi="Calibri"/>
          <w:b/>
          <w:szCs w:val="24"/>
        </w:rPr>
        <w:instrText xml:space="preserve"> COMMENTS   \* MERGEFORMAT </w:instrText>
      </w:r>
      <w:r w:rsidR="00C021E2" w:rsidRPr="00540916">
        <w:rPr>
          <w:rFonts w:ascii="Calibri" w:hAnsi="Calibri"/>
          <w:b/>
          <w:szCs w:val="24"/>
        </w:rPr>
        <w:fldChar w:fldCharType="end"/>
      </w:r>
    </w:p>
    <w:p w:rsidR="00B96839" w:rsidRPr="00540916" w:rsidRDefault="00B96839" w:rsidP="00B96839">
      <w:pPr>
        <w:widowControl w:val="0"/>
        <w:autoSpaceDE w:val="0"/>
        <w:autoSpaceDN w:val="0"/>
        <w:adjustRightInd w:val="0"/>
        <w:jc w:val="center"/>
        <w:rPr>
          <w:rFonts w:ascii="Calibri" w:hAnsi="Calibri"/>
          <w:b/>
          <w:color w:val="FF0000"/>
          <w:szCs w:val="24"/>
        </w:rPr>
      </w:pPr>
      <w:r w:rsidRPr="00540916">
        <w:rPr>
          <w:rFonts w:ascii="Calibri" w:hAnsi="Calibri"/>
          <w:b/>
          <w:szCs w:val="24"/>
        </w:rPr>
        <w:t xml:space="preserve">DEADLINE: </w:t>
      </w:r>
      <w:r>
        <w:rPr>
          <w:rFonts w:ascii="Calibri" w:hAnsi="Calibri"/>
          <w:b/>
          <w:color w:val="FF0000"/>
          <w:szCs w:val="24"/>
        </w:rPr>
        <w:t>(correct date for your meeting)</w:t>
      </w:r>
    </w:p>
    <w:p w:rsidR="00B96839" w:rsidRPr="00540916" w:rsidRDefault="00B96839" w:rsidP="00B96839">
      <w:pPr>
        <w:rPr>
          <w:rFonts w:ascii="Calibri" w:hAnsi="Calibri"/>
        </w:rPr>
      </w:pPr>
      <w:r w:rsidRPr="00540916">
        <w:rPr>
          <w:rFonts w:ascii="Calibri" w:hAnsi="Calibri"/>
        </w:rPr>
        <w:t>The following items are required components for a Nomination Portfolio.  Please check each item contained in the portfolio. This list, submitted by the nominator, will serve as the cover to every submitted portfolio.</w:t>
      </w:r>
    </w:p>
    <w:p w:rsidR="00B96839" w:rsidRPr="00540916" w:rsidRDefault="00C021E2" w:rsidP="00B96839">
      <w:pPr>
        <w:rPr>
          <w:rFonts w:ascii="Calibri" w:hAnsi="Calibri"/>
        </w:rPr>
      </w:pPr>
      <w:r w:rsidRPr="00540916">
        <w:rPr>
          <w:rFonts w:ascii="Calibri" w:hAnsi="Calibri"/>
        </w:rPr>
        <w:fldChar w:fldCharType="begin">
          <w:ffData>
            <w:name w:val="Check7"/>
            <w:enabled/>
            <w:calcOnExit w:val="0"/>
            <w:checkBox>
              <w:sizeAuto/>
              <w:default w:val="0"/>
              <w:checked w:val="0"/>
            </w:checkBox>
          </w:ffData>
        </w:fldChar>
      </w:r>
      <w:bookmarkStart w:id="3" w:name="Check7"/>
      <w:r w:rsidR="00B96839" w:rsidRPr="00540916">
        <w:rPr>
          <w:rFonts w:ascii="Calibri" w:hAnsi="Calibri"/>
        </w:rPr>
        <w:instrText xml:space="preserve"> FORMCHECKBOX </w:instrText>
      </w:r>
      <w:r w:rsidR="009F37F7" w:rsidRPr="00C021E2">
        <w:rPr>
          <w:rFonts w:ascii="Calibri" w:hAnsi="Calibri"/>
        </w:rPr>
      </w:r>
      <w:r w:rsidRPr="00540916">
        <w:rPr>
          <w:rFonts w:ascii="Calibri" w:hAnsi="Calibri"/>
        </w:rPr>
        <w:fldChar w:fldCharType="end"/>
      </w:r>
      <w:bookmarkEnd w:id="3"/>
      <w:r w:rsidR="00B96839" w:rsidRPr="00540916">
        <w:rPr>
          <w:rFonts w:ascii="Calibri" w:hAnsi="Calibri"/>
        </w:rPr>
        <w:tab/>
        <w:t>Nominator Information Form</w:t>
      </w:r>
    </w:p>
    <w:p w:rsidR="00B96839" w:rsidRPr="00540916" w:rsidRDefault="00C021E2" w:rsidP="00B96839">
      <w:pPr>
        <w:rPr>
          <w:rFonts w:ascii="Calibri" w:hAnsi="Calibri"/>
        </w:rPr>
      </w:pPr>
      <w:r w:rsidRPr="00540916">
        <w:rPr>
          <w:rFonts w:ascii="Calibri" w:hAnsi="Calibri"/>
        </w:rPr>
        <w:fldChar w:fldCharType="begin">
          <w:ffData>
            <w:name w:val="Check3"/>
            <w:enabled/>
            <w:calcOnExit w:val="0"/>
            <w:checkBox>
              <w:sizeAuto/>
              <w:default w:val="0"/>
              <w:checked w:val="0"/>
            </w:checkBox>
          </w:ffData>
        </w:fldChar>
      </w:r>
      <w:bookmarkStart w:id="4" w:name="Check3"/>
      <w:r w:rsidR="00B96839" w:rsidRPr="00540916">
        <w:rPr>
          <w:rFonts w:ascii="Calibri" w:hAnsi="Calibri"/>
        </w:rPr>
        <w:instrText xml:space="preserve"> FORMCHECKBOX </w:instrText>
      </w:r>
      <w:r w:rsidR="009F37F7" w:rsidRPr="00C021E2">
        <w:rPr>
          <w:rFonts w:ascii="Calibri" w:hAnsi="Calibri"/>
        </w:rPr>
      </w:r>
      <w:r w:rsidRPr="00540916">
        <w:rPr>
          <w:rFonts w:ascii="Calibri" w:hAnsi="Calibri"/>
        </w:rPr>
        <w:fldChar w:fldCharType="end"/>
      </w:r>
      <w:bookmarkEnd w:id="4"/>
      <w:r w:rsidR="00B96839" w:rsidRPr="00540916">
        <w:rPr>
          <w:rFonts w:ascii="Calibri" w:hAnsi="Calibri"/>
        </w:rPr>
        <w:tab/>
        <w:t>Nominator Recommendation L</w:t>
      </w:r>
      <w:r w:rsidR="00B96839">
        <w:rPr>
          <w:rFonts w:ascii="Calibri" w:hAnsi="Calibri"/>
        </w:rPr>
        <w:t>etter of no more than 750 words</w:t>
      </w:r>
    </w:p>
    <w:p w:rsidR="00B96839" w:rsidRPr="00540916" w:rsidRDefault="00C021E2" w:rsidP="00B96839">
      <w:pPr>
        <w:rPr>
          <w:rFonts w:ascii="Calibri" w:hAnsi="Calibri"/>
        </w:rPr>
      </w:pPr>
      <w:r w:rsidRPr="00540916">
        <w:rPr>
          <w:rFonts w:ascii="Calibri" w:hAnsi="Calibri"/>
        </w:rPr>
        <w:fldChar w:fldCharType="begin">
          <w:ffData>
            <w:name w:val="Check2"/>
            <w:enabled/>
            <w:calcOnExit w:val="0"/>
            <w:checkBox>
              <w:sizeAuto/>
              <w:default w:val="0"/>
              <w:checked w:val="0"/>
            </w:checkBox>
          </w:ffData>
        </w:fldChar>
      </w:r>
      <w:bookmarkStart w:id="5" w:name="Check2"/>
      <w:r w:rsidR="00B96839" w:rsidRPr="00540916">
        <w:rPr>
          <w:rFonts w:ascii="Calibri" w:hAnsi="Calibri"/>
        </w:rPr>
        <w:instrText xml:space="preserve"> FORMCHECKBOX </w:instrText>
      </w:r>
      <w:r w:rsidR="009F37F7" w:rsidRPr="00C021E2">
        <w:rPr>
          <w:rFonts w:ascii="Calibri" w:hAnsi="Calibri"/>
        </w:rPr>
      </w:r>
      <w:r w:rsidRPr="00540916">
        <w:rPr>
          <w:rFonts w:ascii="Calibri" w:hAnsi="Calibri"/>
        </w:rPr>
        <w:fldChar w:fldCharType="end"/>
      </w:r>
      <w:bookmarkEnd w:id="5"/>
      <w:r w:rsidR="00B96839" w:rsidRPr="00540916">
        <w:rPr>
          <w:rFonts w:ascii="Calibri" w:hAnsi="Calibri"/>
        </w:rPr>
        <w:tab/>
        <w:t>Nominee Information Form</w:t>
      </w:r>
    </w:p>
    <w:p w:rsidR="00B96839" w:rsidRPr="00540916" w:rsidRDefault="00C021E2" w:rsidP="00B96839">
      <w:pPr>
        <w:rPr>
          <w:rFonts w:ascii="Calibri" w:hAnsi="Calibri"/>
        </w:rPr>
      </w:pPr>
      <w:r w:rsidRPr="00540916">
        <w:rPr>
          <w:rFonts w:ascii="Calibri" w:hAnsi="Calibri"/>
        </w:rPr>
        <w:fldChar w:fldCharType="begin">
          <w:ffData>
            <w:name w:val="Check4"/>
            <w:enabled/>
            <w:calcOnExit w:val="0"/>
            <w:checkBox>
              <w:sizeAuto/>
              <w:default w:val="0"/>
              <w:checked w:val="0"/>
            </w:checkBox>
          </w:ffData>
        </w:fldChar>
      </w:r>
      <w:bookmarkStart w:id="6" w:name="Check4"/>
      <w:r w:rsidR="00B96839" w:rsidRPr="00540916">
        <w:rPr>
          <w:rFonts w:ascii="Calibri" w:hAnsi="Calibri"/>
        </w:rPr>
        <w:instrText xml:space="preserve"> FORMCHECKBOX </w:instrText>
      </w:r>
      <w:r w:rsidR="009F37F7" w:rsidRPr="00C021E2">
        <w:rPr>
          <w:rFonts w:ascii="Calibri" w:hAnsi="Calibri"/>
        </w:rPr>
      </w:r>
      <w:r w:rsidRPr="00540916">
        <w:rPr>
          <w:rFonts w:ascii="Calibri" w:hAnsi="Calibri"/>
        </w:rPr>
        <w:fldChar w:fldCharType="end"/>
      </w:r>
      <w:bookmarkEnd w:id="6"/>
      <w:r w:rsidR="00B96839" w:rsidRPr="00540916">
        <w:rPr>
          <w:rFonts w:ascii="Calibri" w:hAnsi="Calibri"/>
        </w:rPr>
        <w:tab/>
        <w:t>Nominee’s Statement on Teaching Philo</w:t>
      </w:r>
      <w:r w:rsidR="00B96839">
        <w:rPr>
          <w:rFonts w:ascii="Calibri" w:hAnsi="Calibri"/>
        </w:rPr>
        <w:t>sophy of no more than 500 words</w:t>
      </w:r>
    </w:p>
    <w:p w:rsidR="00B96839" w:rsidRPr="00540916" w:rsidRDefault="00C021E2" w:rsidP="00B96839">
      <w:pPr>
        <w:ind w:left="720" w:hanging="720"/>
        <w:rPr>
          <w:rFonts w:ascii="Calibri" w:hAnsi="Calibri"/>
          <w:sz w:val="20"/>
        </w:rPr>
      </w:pPr>
      <w:r w:rsidRPr="00540916">
        <w:rPr>
          <w:rFonts w:ascii="Calibri" w:hAnsi="Calibri"/>
        </w:rPr>
        <w:fldChar w:fldCharType="begin">
          <w:ffData>
            <w:name w:val="Check5"/>
            <w:enabled/>
            <w:calcOnExit w:val="0"/>
            <w:checkBox>
              <w:sizeAuto/>
              <w:default w:val="0"/>
              <w:checked w:val="0"/>
            </w:checkBox>
          </w:ffData>
        </w:fldChar>
      </w:r>
      <w:bookmarkStart w:id="7" w:name="Check5"/>
      <w:r w:rsidR="00B96839" w:rsidRPr="00540916">
        <w:rPr>
          <w:rFonts w:ascii="Calibri" w:hAnsi="Calibri"/>
        </w:rPr>
        <w:instrText xml:space="preserve"> FORMCHECKBOX </w:instrText>
      </w:r>
      <w:r w:rsidR="009F37F7" w:rsidRPr="00C021E2">
        <w:rPr>
          <w:rFonts w:ascii="Calibri" w:hAnsi="Calibri"/>
        </w:rPr>
      </w:r>
      <w:r w:rsidRPr="00540916">
        <w:rPr>
          <w:rFonts w:ascii="Calibri" w:hAnsi="Calibri"/>
        </w:rPr>
        <w:fldChar w:fldCharType="end"/>
      </w:r>
      <w:bookmarkEnd w:id="7"/>
      <w:r w:rsidR="00B96839" w:rsidRPr="00540916">
        <w:rPr>
          <w:rFonts w:ascii="Calibri" w:hAnsi="Calibri"/>
        </w:rPr>
        <w:tab/>
        <w:t xml:space="preserve">Nominee’s Current CV: </w:t>
      </w:r>
      <w:r w:rsidR="00B96839">
        <w:rPr>
          <w:rFonts w:ascii="Calibri" w:hAnsi="Calibri"/>
        </w:rPr>
        <w:br/>
      </w:r>
      <w:r w:rsidR="00B96839" w:rsidRPr="00540916">
        <w:rPr>
          <w:rFonts w:ascii="Calibri" w:hAnsi="Calibri"/>
          <w:sz w:val="20"/>
        </w:rPr>
        <w:t>A curriculum vitae or resume that includes a list of the nominee’s honors, professional activities, and additional evidence of service to the profession.  This must be limited to no more than two pages and the activities listed must have occurred within the past five years.</w:t>
      </w:r>
    </w:p>
    <w:p w:rsidR="00B96839" w:rsidRPr="00540916" w:rsidRDefault="00C021E2" w:rsidP="00B96839">
      <w:pPr>
        <w:ind w:left="720" w:hanging="720"/>
        <w:rPr>
          <w:rFonts w:ascii="Calibri" w:hAnsi="Calibri"/>
          <w:color w:val="000000"/>
          <w:sz w:val="20"/>
        </w:rPr>
      </w:pPr>
      <w:r w:rsidRPr="00540916">
        <w:rPr>
          <w:rFonts w:ascii="Calibri" w:hAnsi="Calibri"/>
        </w:rPr>
        <w:fldChar w:fldCharType="begin">
          <w:ffData>
            <w:name w:val="Check6"/>
            <w:enabled/>
            <w:calcOnExit w:val="0"/>
            <w:checkBox>
              <w:sizeAuto/>
              <w:default w:val="0"/>
              <w:checked w:val="0"/>
            </w:checkBox>
          </w:ffData>
        </w:fldChar>
      </w:r>
      <w:bookmarkStart w:id="8" w:name="Check6"/>
      <w:r w:rsidR="00B96839" w:rsidRPr="00540916">
        <w:rPr>
          <w:rFonts w:ascii="Calibri" w:hAnsi="Calibri"/>
        </w:rPr>
        <w:instrText xml:space="preserve"> FORMCHECKBOX </w:instrText>
      </w:r>
      <w:r w:rsidR="009F37F7" w:rsidRPr="00C021E2">
        <w:rPr>
          <w:rFonts w:ascii="Calibri" w:hAnsi="Calibri"/>
        </w:rPr>
      </w:r>
      <w:r w:rsidRPr="00540916">
        <w:rPr>
          <w:rFonts w:ascii="Calibri" w:hAnsi="Calibri"/>
        </w:rPr>
        <w:fldChar w:fldCharType="end"/>
      </w:r>
      <w:bookmarkEnd w:id="8"/>
      <w:r w:rsidR="00B96839" w:rsidRPr="00540916">
        <w:rPr>
          <w:rFonts w:ascii="Calibri" w:hAnsi="Calibri"/>
        </w:rPr>
        <w:tab/>
      </w:r>
      <w:r w:rsidR="00B96839">
        <w:rPr>
          <w:rFonts w:ascii="Calibri" w:hAnsi="Calibri"/>
        </w:rPr>
        <w:t>Additional Recommendations or Letters</w:t>
      </w:r>
      <w:r w:rsidR="00B96839" w:rsidRPr="00540916">
        <w:rPr>
          <w:rFonts w:ascii="Calibri" w:hAnsi="Calibri"/>
        </w:rPr>
        <w:t xml:space="preserve"> of Support (no more than 400 words):</w:t>
      </w:r>
      <w:r w:rsidR="00B96839">
        <w:rPr>
          <w:rFonts w:ascii="Calibri" w:hAnsi="Calibri"/>
        </w:rPr>
        <w:br/>
      </w:r>
      <w:r w:rsidR="00B96839" w:rsidRPr="00540916">
        <w:rPr>
          <w:rFonts w:ascii="Calibri" w:hAnsi="Calibri"/>
          <w:b/>
          <w:sz w:val="20"/>
          <w:u w:val="single"/>
        </w:rPr>
        <w:t>One must</w:t>
      </w:r>
      <w:r w:rsidR="00B96839" w:rsidRPr="00540916">
        <w:rPr>
          <w:rFonts w:ascii="Calibri" w:hAnsi="Calibri"/>
          <w:sz w:val="20"/>
        </w:rPr>
        <w:t xml:space="preserve"> be from the teacher’s cu</w:t>
      </w:r>
      <w:r w:rsidR="00B96839">
        <w:rPr>
          <w:rFonts w:ascii="Calibri" w:hAnsi="Calibri"/>
          <w:sz w:val="20"/>
        </w:rPr>
        <w:t xml:space="preserve">rrent principal or supervisor. </w:t>
      </w:r>
      <w:r w:rsidR="00B96839">
        <w:rPr>
          <w:rFonts w:ascii="Calibri" w:hAnsi="Calibri"/>
          <w:sz w:val="20"/>
        </w:rPr>
        <w:br/>
      </w:r>
      <w:r w:rsidR="00B96839" w:rsidRPr="00540916">
        <w:rPr>
          <w:rFonts w:ascii="Calibri" w:hAnsi="Calibri"/>
          <w:b/>
          <w:sz w:val="20"/>
          <w:u w:val="single"/>
        </w:rPr>
        <w:t>Up to two</w:t>
      </w:r>
      <w:r w:rsidR="00B96839">
        <w:rPr>
          <w:rFonts w:ascii="Calibri" w:hAnsi="Calibri"/>
          <w:sz w:val="20"/>
        </w:rPr>
        <w:t xml:space="preserve"> additional letters of support </w:t>
      </w:r>
      <w:r w:rsidR="00B96839" w:rsidRPr="00540916">
        <w:rPr>
          <w:rFonts w:ascii="Calibri" w:hAnsi="Calibri"/>
          <w:sz w:val="20"/>
        </w:rPr>
        <w:t xml:space="preserve">may be sent by colleagues, members of the American Chemical Society who are familiar with the nominee’s achievements, or former students </w:t>
      </w:r>
      <w:r w:rsidR="00B96839">
        <w:rPr>
          <w:rFonts w:ascii="Calibri" w:hAnsi="Calibri"/>
          <w:sz w:val="20"/>
        </w:rPr>
        <w:t>and parents of former students.</w:t>
      </w:r>
    </w:p>
    <w:p w:rsidR="00B96839" w:rsidRPr="00E444D7" w:rsidRDefault="00B96839" w:rsidP="00B96839">
      <w:pPr>
        <w:widowControl w:val="0"/>
        <w:autoSpaceDE w:val="0"/>
        <w:autoSpaceDN w:val="0"/>
        <w:adjustRightInd w:val="0"/>
        <w:rPr>
          <w:rFonts w:ascii="Calibri" w:hAnsi="Calibri"/>
          <w:szCs w:val="24"/>
        </w:rPr>
      </w:pPr>
      <w:r>
        <w:rPr>
          <w:rFonts w:ascii="Calibri" w:hAnsi="Calibri"/>
          <w:b/>
          <w:color w:val="FF0000"/>
          <w:szCs w:val="24"/>
        </w:rPr>
        <w:t>(correct date for your meeting)</w:t>
      </w:r>
      <w:r w:rsidRPr="00E444D7">
        <w:rPr>
          <w:rFonts w:ascii="Calibri" w:hAnsi="Calibri"/>
          <w:szCs w:val="24"/>
        </w:rPr>
        <w:t xml:space="preserve"> is the deadline for submitting nominations to the </w:t>
      </w:r>
      <w:r w:rsidRPr="00E444D7">
        <w:rPr>
          <w:rFonts w:ascii="Calibri" w:hAnsi="Calibri"/>
          <w:color w:val="FF0000"/>
          <w:szCs w:val="24"/>
        </w:rPr>
        <w:t>SERMACS 20</w:t>
      </w:r>
      <w:r>
        <w:rPr>
          <w:rFonts w:ascii="Calibri" w:hAnsi="Calibri"/>
          <w:color w:val="FF0000"/>
          <w:szCs w:val="24"/>
        </w:rPr>
        <w:t>XX</w:t>
      </w:r>
      <w:r w:rsidRPr="00E444D7">
        <w:rPr>
          <w:rFonts w:ascii="Calibri" w:hAnsi="Calibri"/>
          <w:color w:val="FF0000"/>
          <w:szCs w:val="24"/>
        </w:rPr>
        <w:t xml:space="preserve"> Awards Chair</w:t>
      </w:r>
      <w:r w:rsidRPr="00E444D7">
        <w:rPr>
          <w:rFonts w:ascii="Calibri" w:hAnsi="Calibri"/>
          <w:szCs w:val="24"/>
        </w:rPr>
        <w:t xml:space="preserve">. Please allow sufficient time to meet this deadline.  There may be an earlier deadline for local section awards.  The </w:t>
      </w:r>
      <w:r w:rsidRPr="00E444D7">
        <w:rPr>
          <w:rFonts w:ascii="Calibri" w:hAnsi="Calibri"/>
          <w:i/>
          <w:szCs w:val="24"/>
        </w:rPr>
        <w:t>nominator</w:t>
      </w:r>
      <w:r w:rsidRPr="00E444D7">
        <w:rPr>
          <w:rFonts w:ascii="Calibri" w:hAnsi="Calibri"/>
          <w:szCs w:val="24"/>
        </w:rPr>
        <w:t xml:space="preserve"> should submit all forms electronically to </w:t>
      </w:r>
      <w:r>
        <w:rPr>
          <w:rFonts w:ascii="Calibri" w:hAnsi="Calibri"/>
          <w:color w:val="FF0000"/>
          <w:szCs w:val="24"/>
        </w:rPr>
        <w:t xml:space="preserve">(your awards chair) </w:t>
      </w:r>
      <w:r w:rsidRPr="00E444D7">
        <w:rPr>
          <w:rFonts w:ascii="Calibri" w:hAnsi="Calibri"/>
          <w:color w:val="FF0000"/>
          <w:szCs w:val="24"/>
        </w:rPr>
        <w:t xml:space="preserve">at </w:t>
      </w:r>
      <w:r>
        <w:rPr>
          <w:rFonts w:ascii="Calibri" w:hAnsi="Calibri"/>
          <w:color w:val="FF0000"/>
          <w:szCs w:val="24"/>
        </w:rPr>
        <w:t>(awards.chair@email.address)</w:t>
      </w:r>
      <w:r w:rsidRPr="00E444D7">
        <w:rPr>
          <w:rFonts w:ascii="Calibri" w:hAnsi="Calibri"/>
          <w:szCs w:val="24"/>
        </w:rPr>
        <w:t>.</w:t>
      </w:r>
    </w:p>
    <w:p w:rsidR="00B96839" w:rsidRPr="00E444D7" w:rsidRDefault="00B96839" w:rsidP="00B96839">
      <w:pPr>
        <w:widowControl w:val="0"/>
        <w:autoSpaceDE w:val="0"/>
        <w:autoSpaceDN w:val="0"/>
        <w:adjustRightInd w:val="0"/>
        <w:rPr>
          <w:rFonts w:ascii="Calibri" w:hAnsi="Calibri"/>
          <w:szCs w:val="24"/>
        </w:rPr>
      </w:pPr>
      <w:r w:rsidRPr="00E444D7">
        <w:rPr>
          <w:rFonts w:ascii="Calibri" w:hAnsi="Calibri"/>
          <w:szCs w:val="24"/>
        </w:rPr>
        <w:t>Any individual, except a member of the awards selection committee or a current student of a nominee, may nominate or support a nominee during any given award year.</w:t>
      </w:r>
    </w:p>
    <w:p w:rsidR="00B96839" w:rsidRDefault="00B96839" w:rsidP="00B96839">
      <w:pPr>
        <w:widowControl w:val="0"/>
        <w:autoSpaceDE w:val="0"/>
        <w:autoSpaceDN w:val="0"/>
        <w:adjustRightInd w:val="0"/>
        <w:rPr>
          <w:rFonts w:ascii="Calibri" w:hAnsi="Calibri"/>
        </w:rPr>
      </w:pPr>
      <w:r w:rsidRPr="00C5426C">
        <w:rPr>
          <w:rFonts w:ascii="Calibri" w:hAnsi="Calibri"/>
        </w:rPr>
        <w:t xml:space="preserve">The Southeastern Regional Award consists of $1000 cash award from the ACS Division of Chemical Education and a plaque.  These will be presented at </w:t>
      </w:r>
      <w:r w:rsidRPr="00C5426C">
        <w:rPr>
          <w:rFonts w:ascii="Calibri" w:hAnsi="Calibri"/>
          <w:color w:val="FF0000"/>
        </w:rPr>
        <w:t>SERMACS 20</w:t>
      </w:r>
      <w:r>
        <w:rPr>
          <w:rFonts w:ascii="Calibri" w:hAnsi="Calibri"/>
          <w:color w:val="FF0000"/>
        </w:rPr>
        <w:t>XX</w:t>
      </w:r>
      <w:r w:rsidRPr="00C5426C">
        <w:rPr>
          <w:rFonts w:ascii="Calibri" w:hAnsi="Calibri"/>
          <w:color w:val="FF0000"/>
        </w:rPr>
        <w:t xml:space="preserve"> in </w:t>
      </w:r>
      <w:r>
        <w:rPr>
          <w:rFonts w:ascii="Calibri" w:hAnsi="Calibri"/>
          <w:color w:val="FF0000"/>
        </w:rPr>
        <w:t>(your location) at the Awards (event) on (your event date)</w:t>
      </w:r>
      <w:r>
        <w:rPr>
          <w:rFonts w:ascii="Calibri" w:hAnsi="Calibr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35"/>
        <w:gridCol w:w="5670"/>
        <w:gridCol w:w="2245"/>
      </w:tblGrid>
      <w:tr w:rsidR="00B96839">
        <w:tc>
          <w:tcPr>
            <w:tcW w:w="1435" w:type="dxa"/>
          </w:tcPr>
          <w:p w:rsidR="00B96839" w:rsidRDefault="00B96839" w:rsidP="00C1411C">
            <w:pPr>
              <w:widowControl w:val="0"/>
              <w:autoSpaceDE w:val="0"/>
              <w:autoSpaceDN w:val="0"/>
              <w:adjustRightInd w:val="0"/>
              <w:rPr>
                <w:rFonts w:ascii="Calibri" w:hAnsi="Calibri"/>
                <w:b/>
                <w:sz w:val="32"/>
                <w:szCs w:val="32"/>
              </w:rPr>
            </w:pPr>
            <w:r w:rsidRPr="00F000D0">
              <w:rPr>
                <w:noProof/>
                <w:sz w:val="32"/>
                <w:szCs w:val="32"/>
              </w:rPr>
              <w:drawing>
                <wp:anchor distT="0" distB="0" distL="114300" distR="114300" simplePos="0" relativeHeight="251677696" behindDoc="0" locked="0" layoutInCell="1" allowOverlap="1">
                  <wp:simplePos x="0" y="0"/>
                  <wp:positionH relativeFrom="margin">
                    <wp:posOffset>-41976</wp:posOffset>
                  </wp:positionH>
                  <wp:positionV relativeFrom="paragraph">
                    <wp:posOffset>35354</wp:posOffset>
                  </wp:positionV>
                  <wp:extent cx="721995" cy="548640"/>
                  <wp:effectExtent l="0" t="0" r="1905" b="3810"/>
                  <wp:wrapSquare wrapText="bothSides"/>
                  <wp:docPr id="17" name="Picture 17" descr="http://www.divched.org/sites/default/fil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ivched.org/sites/default/files/logo.gif"/>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995" cy="548640"/>
                          </a:xfrm>
                          <a:prstGeom prst="rect">
                            <a:avLst/>
                          </a:prstGeom>
                          <a:noFill/>
                          <a:ln>
                            <a:noFill/>
                          </a:ln>
                        </pic:spPr>
                      </pic:pic>
                    </a:graphicData>
                  </a:graphic>
                </wp:anchor>
              </w:drawing>
            </w:r>
          </w:p>
        </w:tc>
        <w:tc>
          <w:tcPr>
            <w:tcW w:w="5670" w:type="dxa"/>
          </w:tcPr>
          <w:p w:rsidR="00B96839" w:rsidRPr="00F000D0" w:rsidRDefault="00B96839" w:rsidP="00C1411C">
            <w:pPr>
              <w:widowControl w:val="0"/>
              <w:autoSpaceDE w:val="0"/>
              <w:autoSpaceDN w:val="0"/>
              <w:adjustRightInd w:val="0"/>
              <w:jc w:val="center"/>
              <w:rPr>
                <w:rFonts w:ascii="Calibri" w:hAnsi="Calibri"/>
                <w:b/>
                <w:sz w:val="32"/>
                <w:szCs w:val="32"/>
              </w:rPr>
            </w:pPr>
            <w:r w:rsidRPr="00F000D0">
              <w:rPr>
                <w:rFonts w:ascii="Calibri" w:hAnsi="Calibri"/>
                <w:b/>
                <w:sz w:val="32"/>
                <w:szCs w:val="32"/>
              </w:rPr>
              <w:t>ACS Division of Chemical Education</w:t>
            </w:r>
          </w:p>
          <w:p w:rsidR="00B96839" w:rsidRPr="00F000D0" w:rsidRDefault="00B96839" w:rsidP="00C1411C">
            <w:pPr>
              <w:widowControl w:val="0"/>
              <w:autoSpaceDE w:val="0"/>
              <w:autoSpaceDN w:val="0"/>
              <w:adjustRightInd w:val="0"/>
              <w:jc w:val="center"/>
              <w:rPr>
                <w:rFonts w:ascii="Calibri" w:hAnsi="Calibri"/>
                <w:b/>
                <w:sz w:val="32"/>
                <w:szCs w:val="32"/>
              </w:rPr>
            </w:pPr>
            <w:r w:rsidRPr="00F000D0">
              <w:rPr>
                <w:rFonts w:ascii="Calibri" w:hAnsi="Calibri"/>
                <w:b/>
                <w:sz w:val="32"/>
                <w:szCs w:val="32"/>
              </w:rPr>
              <w:t>20</w:t>
            </w:r>
            <w:r w:rsidRPr="0054366F">
              <w:rPr>
                <w:rFonts w:ascii="Calibri" w:hAnsi="Calibri"/>
                <w:b/>
                <w:color w:val="FF0000"/>
                <w:sz w:val="32"/>
                <w:szCs w:val="32"/>
              </w:rPr>
              <w:t>XX</w:t>
            </w:r>
            <w:r w:rsidRPr="00F000D0">
              <w:rPr>
                <w:rFonts w:ascii="Calibri" w:hAnsi="Calibri"/>
                <w:b/>
                <w:sz w:val="32"/>
                <w:szCs w:val="32"/>
              </w:rPr>
              <w:t xml:space="preserve"> Southeastern Regional Award for</w:t>
            </w:r>
          </w:p>
          <w:p w:rsidR="00B96839" w:rsidRDefault="00B96839" w:rsidP="00C1411C">
            <w:pPr>
              <w:widowControl w:val="0"/>
              <w:autoSpaceDE w:val="0"/>
              <w:autoSpaceDN w:val="0"/>
              <w:adjustRightInd w:val="0"/>
              <w:jc w:val="center"/>
              <w:rPr>
                <w:rFonts w:ascii="Calibri" w:hAnsi="Calibri"/>
                <w:b/>
                <w:sz w:val="32"/>
                <w:szCs w:val="32"/>
              </w:rPr>
            </w:pPr>
            <w:r w:rsidRPr="00F000D0">
              <w:rPr>
                <w:rFonts w:ascii="Calibri" w:hAnsi="Calibri"/>
                <w:b/>
                <w:sz w:val="32"/>
                <w:szCs w:val="32"/>
              </w:rPr>
              <w:t>Excellence in High School Teaching</w:t>
            </w:r>
          </w:p>
        </w:tc>
        <w:tc>
          <w:tcPr>
            <w:tcW w:w="2245" w:type="dxa"/>
          </w:tcPr>
          <w:p w:rsidR="00B96839" w:rsidRDefault="00B96839" w:rsidP="00C1411C">
            <w:pPr>
              <w:widowControl w:val="0"/>
              <w:autoSpaceDE w:val="0"/>
              <w:autoSpaceDN w:val="0"/>
              <w:adjustRightInd w:val="0"/>
              <w:jc w:val="center"/>
              <w:rPr>
                <w:rFonts w:ascii="Calibri" w:hAnsi="Calibri"/>
                <w:b/>
                <w:sz w:val="32"/>
                <w:szCs w:val="32"/>
              </w:rPr>
            </w:pPr>
            <w:r w:rsidRPr="00F000D0">
              <w:rPr>
                <w:b/>
                <w:noProof/>
                <w:sz w:val="32"/>
                <w:szCs w:val="32"/>
              </w:rPr>
              <w:drawing>
                <wp:anchor distT="0" distB="0" distL="114300" distR="114300" simplePos="0" relativeHeight="251678720" behindDoc="0" locked="0" layoutInCell="1" allowOverlap="1">
                  <wp:simplePos x="0" y="0"/>
                  <wp:positionH relativeFrom="margin">
                    <wp:posOffset>512000</wp:posOffset>
                  </wp:positionH>
                  <wp:positionV relativeFrom="line">
                    <wp:posOffset>47039</wp:posOffset>
                  </wp:positionV>
                  <wp:extent cx="1358900" cy="546100"/>
                  <wp:effectExtent l="0" t="0" r="0" b="6350"/>
                  <wp:wrapSquare wrapText="bothSides"/>
                  <wp:docPr id="18" name="Picture 18" descr="http://www.sermacs.org/images/white-background-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rmacs.org/images/white-background-logo-jpg.jpg"/>
                          <pic:cNvPicPr>
                            <a:picLocks noChangeAspect="1" noChangeArrowheads="1"/>
                          </pic:cNvPicPr>
                        </pic:nvPicPr>
                        <pic:blipFill>
                          <a:blip r:embed="rId11" r:link="rId1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8900" cy="546100"/>
                          </a:xfrm>
                          <a:prstGeom prst="rect">
                            <a:avLst/>
                          </a:prstGeom>
                          <a:noFill/>
                          <a:ln>
                            <a:noFill/>
                          </a:ln>
                        </pic:spPr>
                      </pic:pic>
                    </a:graphicData>
                  </a:graphic>
                </wp:anchor>
              </w:drawing>
            </w:r>
          </w:p>
        </w:tc>
      </w:tr>
    </w:tbl>
    <w:p w:rsidR="00B96839" w:rsidRDefault="00B96839" w:rsidP="00B96839">
      <w:pPr>
        <w:widowControl w:val="0"/>
        <w:autoSpaceDE w:val="0"/>
        <w:autoSpaceDN w:val="0"/>
        <w:adjustRightInd w:val="0"/>
        <w:jc w:val="center"/>
        <w:rPr>
          <w:rFonts w:ascii="Calibri" w:hAnsi="Calibri"/>
        </w:rPr>
      </w:pPr>
    </w:p>
    <w:p w:rsidR="00B96839" w:rsidRDefault="00B96839" w:rsidP="00B96839">
      <w:pPr>
        <w:widowControl w:val="0"/>
        <w:autoSpaceDE w:val="0"/>
        <w:autoSpaceDN w:val="0"/>
        <w:adjustRightInd w:val="0"/>
        <w:jc w:val="center"/>
        <w:rPr>
          <w:rFonts w:ascii="Calibri" w:hAnsi="Calibri"/>
          <w:b/>
          <w:sz w:val="32"/>
          <w:szCs w:val="32"/>
        </w:rPr>
      </w:pPr>
      <w:r w:rsidRPr="009951AA">
        <w:rPr>
          <w:rFonts w:ascii="Calibri" w:hAnsi="Calibri"/>
          <w:b/>
          <w:sz w:val="32"/>
          <w:szCs w:val="32"/>
        </w:rPr>
        <w:t>Nominator Information Form</w:t>
      </w:r>
    </w:p>
    <w:p w:rsidR="00B96839" w:rsidRPr="00540916" w:rsidRDefault="00B96839" w:rsidP="00B96839">
      <w:pPr>
        <w:widowControl w:val="0"/>
        <w:autoSpaceDE w:val="0"/>
        <w:autoSpaceDN w:val="0"/>
        <w:adjustRightInd w:val="0"/>
        <w:rPr>
          <w:rFonts w:ascii="Calibri" w:hAnsi="Calibri"/>
          <w:b/>
          <w:noProof/>
          <w:szCs w:val="24"/>
        </w:rPr>
      </w:pPr>
      <w:r w:rsidRPr="00540916">
        <w:rPr>
          <w:rFonts w:ascii="Calibri" w:hAnsi="Calibri"/>
          <w:b/>
          <w:szCs w:val="24"/>
        </w:rPr>
        <w:t xml:space="preserve">Local Section: </w:t>
      </w:r>
      <w:r w:rsidRPr="00540916">
        <w:rPr>
          <w:rFonts w:ascii="Calibri" w:hAnsi="Calibri"/>
          <w:b/>
          <w:noProof/>
          <w:szCs w:val="24"/>
        </w:rPr>
        <w:t xml:space="preserve"> </w:t>
      </w:r>
      <w:r w:rsidR="00C021E2" w:rsidRPr="00540916">
        <w:rPr>
          <w:rFonts w:ascii="Calibri" w:hAnsi="Calibri"/>
          <w:b/>
          <w:noProof/>
          <w:szCs w:val="24"/>
        </w:rPr>
        <w:fldChar w:fldCharType="begin">
          <w:ffData>
            <w:name w:val="Text1"/>
            <w:enabled/>
            <w:calcOnExit w:val="0"/>
            <w:textInput/>
          </w:ffData>
        </w:fldChar>
      </w:r>
      <w:r w:rsidRPr="00540916">
        <w:rPr>
          <w:rFonts w:ascii="Calibri" w:hAnsi="Calibri"/>
          <w:b/>
          <w:noProof/>
          <w:szCs w:val="24"/>
        </w:rPr>
        <w:instrText xml:space="preserve"> FORMTEXT </w:instrText>
      </w:r>
      <w:r w:rsidR="009F37F7" w:rsidRPr="00C021E2">
        <w:rPr>
          <w:rFonts w:ascii="Calibri" w:hAnsi="Calibri"/>
          <w:b/>
          <w:noProof/>
          <w:szCs w:val="24"/>
        </w:rPr>
      </w:r>
      <w:r w:rsidR="00C021E2" w:rsidRPr="00540916">
        <w:rPr>
          <w:rFonts w:ascii="Calibri" w:hAnsi="Calibri"/>
          <w:b/>
          <w:noProof/>
          <w:szCs w:val="24"/>
        </w:rPr>
        <w:fldChar w:fldCharType="separate"/>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00C021E2" w:rsidRPr="00540916">
        <w:rPr>
          <w:rFonts w:ascii="Calibri" w:hAnsi="Calibri"/>
          <w:b/>
          <w:noProof/>
          <w:szCs w:val="24"/>
        </w:rPr>
        <w:fldChar w:fldCharType="end"/>
      </w:r>
    </w:p>
    <w:p w:rsidR="00B96839" w:rsidRPr="00540916" w:rsidRDefault="00B96839" w:rsidP="00B96839">
      <w:pPr>
        <w:widowControl w:val="0"/>
        <w:autoSpaceDE w:val="0"/>
        <w:autoSpaceDN w:val="0"/>
        <w:adjustRightInd w:val="0"/>
        <w:rPr>
          <w:rFonts w:ascii="Calibri" w:hAnsi="Calibri"/>
          <w:b/>
          <w:szCs w:val="24"/>
        </w:rPr>
      </w:pPr>
      <w:r w:rsidRPr="00540916">
        <w:rPr>
          <w:rFonts w:ascii="Calibri" w:hAnsi="Calibri"/>
          <w:b/>
          <w:szCs w:val="24"/>
        </w:rPr>
        <w:t xml:space="preserve">Nominee: </w:t>
      </w:r>
      <w:r w:rsidRPr="00540916">
        <w:rPr>
          <w:rFonts w:ascii="Calibri" w:hAnsi="Calibri"/>
          <w:b/>
          <w:noProof/>
          <w:szCs w:val="24"/>
        </w:rPr>
        <w:t xml:space="preserve"> </w:t>
      </w:r>
      <w:r w:rsidR="00C021E2" w:rsidRPr="00540916">
        <w:rPr>
          <w:rFonts w:ascii="Calibri" w:hAnsi="Calibri"/>
          <w:b/>
          <w:noProof/>
          <w:szCs w:val="24"/>
        </w:rPr>
        <w:fldChar w:fldCharType="begin">
          <w:ffData>
            <w:name w:val="Text2"/>
            <w:enabled/>
            <w:calcOnExit w:val="0"/>
            <w:textInput/>
          </w:ffData>
        </w:fldChar>
      </w:r>
      <w:r w:rsidRPr="00540916">
        <w:rPr>
          <w:rFonts w:ascii="Calibri" w:hAnsi="Calibri"/>
          <w:b/>
          <w:noProof/>
          <w:szCs w:val="24"/>
        </w:rPr>
        <w:instrText xml:space="preserve"> FORMTEXT </w:instrText>
      </w:r>
      <w:r w:rsidR="009F37F7" w:rsidRPr="00C021E2">
        <w:rPr>
          <w:rFonts w:ascii="Calibri" w:hAnsi="Calibri"/>
          <w:b/>
          <w:noProof/>
          <w:szCs w:val="24"/>
        </w:rPr>
      </w:r>
      <w:r w:rsidR="00C021E2" w:rsidRPr="00540916">
        <w:rPr>
          <w:rFonts w:ascii="Calibri" w:hAnsi="Calibri"/>
          <w:b/>
          <w:noProof/>
          <w:szCs w:val="24"/>
        </w:rPr>
        <w:fldChar w:fldCharType="separate"/>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00C021E2" w:rsidRPr="00540916">
        <w:rPr>
          <w:rFonts w:ascii="Calibri" w:hAnsi="Calibri"/>
          <w:b/>
          <w:noProof/>
          <w:szCs w:val="24"/>
        </w:rPr>
        <w:fldChar w:fldCharType="end"/>
      </w:r>
    </w:p>
    <w:p w:rsidR="00B96839" w:rsidRPr="00540916" w:rsidRDefault="00B96839" w:rsidP="00B96839">
      <w:pPr>
        <w:widowControl w:val="0"/>
        <w:autoSpaceDE w:val="0"/>
        <w:autoSpaceDN w:val="0"/>
        <w:adjustRightInd w:val="0"/>
        <w:rPr>
          <w:rFonts w:ascii="Calibri" w:hAnsi="Calibri"/>
          <w:b/>
          <w:szCs w:val="24"/>
        </w:rPr>
      </w:pPr>
      <w:r w:rsidRPr="00540916">
        <w:rPr>
          <w:rFonts w:ascii="Calibri" w:hAnsi="Calibri"/>
          <w:b/>
          <w:szCs w:val="24"/>
        </w:rPr>
        <w:t xml:space="preserve">Nominator:  </w:t>
      </w:r>
      <w:r w:rsidR="00C021E2" w:rsidRPr="00540916">
        <w:rPr>
          <w:rFonts w:ascii="Calibri" w:hAnsi="Calibri"/>
          <w:b/>
          <w:szCs w:val="24"/>
        </w:rPr>
        <w:fldChar w:fldCharType="begin">
          <w:ffData>
            <w:name w:val="Text3"/>
            <w:enabled/>
            <w:calcOnExit w:val="0"/>
            <w:textInput/>
          </w:ffData>
        </w:fldChar>
      </w:r>
      <w:r w:rsidRPr="00540916">
        <w:rPr>
          <w:rFonts w:ascii="Calibri" w:hAnsi="Calibri"/>
          <w:b/>
          <w:szCs w:val="24"/>
        </w:rPr>
        <w:instrText xml:space="preserve"> FORMTEXT </w:instrText>
      </w:r>
      <w:r w:rsidR="009F37F7" w:rsidRPr="00C021E2">
        <w:rPr>
          <w:rFonts w:ascii="Calibri" w:hAnsi="Calibri"/>
          <w:b/>
          <w:szCs w:val="24"/>
        </w:rPr>
      </w:r>
      <w:r w:rsidR="00C021E2" w:rsidRPr="00540916">
        <w:rPr>
          <w:rFonts w:ascii="Calibri" w:hAnsi="Calibri"/>
          <w:b/>
          <w:szCs w:val="24"/>
        </w:rPr>
        <w:fldChar w:fldCharType="separate"/>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00C021E2" w:rsidRPr="00540916">
        <w:rPr>
          <w:rFonts w:ascii="Calibri" w:hAnsi="Calibri"/>
          <w:b/>
          <w:szCs w:val="24"/>
        </w:rPr>
        <w:fldChar w:fldCharType="end"/>
      </w:r>
      <w:r w:rsidR="00C021E2" w:rsidRPr="00540916">
        <w:rPr>
          <w:rFonts w:ascii="Calibri" w:hAnsi="Calibri"/>
          <w:b/>
          <w:szCs w:val="24"/>
        </w:rPr>
        <w:fldChar w:fldCharType="begin"/>
      </w:r>
      <w:r w:rsidRPr="00540916">
        <w:rPr>
          <w:rFonts w:ascii="Calibri" w:hAnsi="Calibri"/>
          <w:b/>
          <w:szCs w:val="24"/>
        </w:rPr>
        <w:instrText xml:space="preserve"> COMMENTS   \* MERGEFORMAT </w:instrText>
      </w:r>
      <w:r w:rsidR="00C021E2" w:rsidRPr="00540916">
        <w:rPr>
          <w:rFonts w:ascii="Calibri" w:hAnsi="Calibri"/>
          <w:b/>
          <w:szCs w:val="24"/>
        </w:rPr>
        <w:fldChar w:fldCharType="end"/>
      </w:r>
      <w:r w:rsidR="00C021E2" w:rsidRPr="00540916">
        <w:rPr>
          <w:rFonts w:ascii="Calibri" w:hAnsi="Calibri"/>
          <w:b/>
          <w:szCs w:val="24"/>
        </w:rPr>
        <w:fldChar w:fldCharType="begin"/>
      </w:r>
      <w:r w:rsidRPr="00540916">
        <w:rPr>
          <w:rFonts w:ascii="Calibri" w:hAnsi="Calibri"/>
          <w:b/>
          <w:szCs w:val="24"/>
        </w:rPr>
        <w:instrText xml:space="preserve"> COMMENTS   \* MERGEFORMAT </w:instrText>
      </w:r>
      <w:r w:rsidR="00C021E2" w:rsidRPr="00540916">
        <w:rPr>
          <w:rFonts w:ascii="Calibri" w:hAnsi="Calibri"/>
          <w:b/>
          <w:szCs w:val="24"/>
        </w:rPr>
        <w:fldChar w:fldCharType="end"/>
      </w:r>
    </w:p>
    <w:p w:rsidR="00B96839" w:rsidRPr="00540916" w:rsidRDefault="00B96839" w:rsidP="00B96839">
      <w:pPr>
        <w:widowControl w:val="0"/>
        <w:autoSpaceDE w:val="0"/>
        <w:autoSpaceDN w:val="0"/>
        <w:adjustRightInd w:val="0"/>
        <w:jc w:val="center"/>
        <w:rPr>
          <w:rFonts w:ascii="Calibri" w:hAnsi="Calibri"/>
          <w:b/>
          <w:color w:val="FF0000"/>
          <w:szCs w:val="24"/>
        </w:rPr>
      </w:pPr>
      <w:r w:rsidRPr="00540916">
        <w:rPr>
          <w:rFonts w:ascii="Calibri" w:hAnsi="Calibri"/>
          <w:b/>
          <w:szCs w:val="24"/>
        </w:rPr>
        <w:t xml:space="preserve">DEADLINE: </w:t>
      </w:r>
      <w:r>
        <w:rPr>
          <w:rFonts w:ascii="Calibri" w:hAnsi="Calibri"/>
          <w:b/>
          <w:color w:val="FF0000"/>
          <w:szCs w:val="24"/>
        </w:rPr>
        <w:t>(correct date for your meeting)</w:t>
      </w:r>
    </w:p>
    <w:p w:rsidR="00B96839" w:rsidRPr="00E444D7" w:rsidRDefault="00B96839" w:rsidP="00B96839">
      <w:pPr>
        <w:widowControl w:val="0"/>
        <w:autoSpaceDE w:val="0"/>
        <w:autoSpaceDN w:val="0"/>
        <w:adjustRightInd w:val="0"/>
        <w:rPr>
          <w:rFonts w:ascii="Calibri" w:hAnsi="Calibri"/>
          <w:szCs w:val="24"/>
        </w:rPr>
      </w:pPr>
      <w:r>
        <w:rPr>
          <w:rFonts w:ascii="Calibri" w:hAnsi="Calibri"/>
          <w:b/>
          <w:color w:val="FF0000"/>
          <w:szCs w:val="24"/>
        </w:rPr>
        <w:t>(correct date for your meeting)</w:t>
      </w:r>
      <w:r w:rsidRPr="00E444D7">
        <w:rPr>
          <w:rFonts w:ascii="Calibri" w:hAnsi="Calibri"/>
          <w:szCs w:val="24"/>
        </w:rPr>
        <w:t xml:space="preserve"> is the deadline for submitting nominations to the </w:t>
      </w:r>
      <w:r w:rsidRPr="00E444D7">
        <w:rPr>
          <w:rFonts w:ascii="Calibri" w:hAnsi="Calibri"/>
          <w:color w:val="FF0000"/>
          <w:szCs w:val="24"/>
        </w:rPr>
        <w:t>SERMACS 20</w:t>
      </w:r>
      <w:r>
        <w:rPr>
          <w:rFonts w:ascii="Calibri" w:hAnsi="Calibri"/>
          <w:color w:val="FF0000"/>
          <w:szCs w:val="24"/>
        </w:rPr>
        <w:t>XX</w:t>
      </w:r>
      <w:r w:rsidRPr="00E444D7">
        <w:rPr>
          <w:rFonts w:ascii="Calibri" w:hAnsi="Calibri"/>
          <w:color w:val="FF0000"/>
          <w:szCs w:val="24"/>
        </w:rPr>
        <w:t xml:space="preserve"> Awards Chair</w:t>
      </w:r>
      <w:r w:rsidRPr="00E444D7">
        <w:rPr>
          <w:rFonts w:ascii="Calibri" w:hAnsi="Calibri"/>
          <w:szCs w:val="24"/>
        </w:rPr>
        <w:t xml:space="preserve">. Please allow sufficient time to meet this deadline.  There may be an earlier deadline for local section awards.  The </w:t>
      </w:r>
      <w:r w:rsidRPr="00E444D7">
        <w:rPr>
          <w:rFonts w:ascii="Calibri" w:hAnsi="Calibri"/>
          <w:i/>
          <w:szCs w:val="24"/>
        </w:rPr>
        <w:t>nominator</w:t>
      </w:r>
      <w:r w:rsidRPr="00E444D7">
        <w:rPr>
          <w:rFonts w:ascii="Calibri" w:hAnsi="Calibri"/>
          <w:szCs w:val="24"/>
        </w:rPr>
        <w:t xml:space="preserve"> should submit all forms electronically to </w:t>
      </w:r>
      <w:r>
        <w:rPr>
          <w:rFonts w:ascii="Calibri" w:hAnsi="Calibri"/>
          <w:color w:val="FF0000"/>
          <w:szCs w:val="24"/>
        </w:rPr>
        <w:t xml:space="preserve">(your awards chair) </w:t>
      </w:r>
      <w:r w:rsidRPr="00E444D7">
        <w:rPr>
          <w:rFonts w:ascii="Calibri" w:hAnsi="Calibri"/>
          <w:color w:val="FF0000"/>
          <w:szCs w:val="24"/>
        </w:rPr>
        <w:t xml:space="preserve">at </w:t>
      </w:r>
      <w:r>
        <w:rPr>
          <w:rFonts w:ascii="Calibri" w:hAnsi="Calibri"/>
          <w:color w:val="FF0000"/>
          <w:szCs w:val="24"/>
        </w:rPr>
        <w:t>(awards.chair@email.address)</w:t>
      </w:r>
      <w:r w:rsidRPr="00E444D7">
        <w:rPr>
          <w:rFonts w:ascii="Calibri" w:hAnsi="Calibri"/>
          <w:szCs w:val="24"/>
        </w:rPr>
        <w:t>.</w:t>
      </w:r>
    </w:p>
    <w:p w:rsidR="00B96839" w:rsidRPr="00E444D7" w:rsidRDefault="00B96839" w:rsidP="00B96839">
      <w:pPr>
        <w:widowControl w:val="0"/>
        <w:autoSpaceDE w:val="0"/>
        <w:autoSpaceDN w:val="0"/>
        <w:adjustRightInd w:val="0"/>
        <w:rPr>
          <w:rFonts w:ascii="Calibri" w:hAnsi="Calibri"/>
          <w:szCs w:val="24"/>
        </w:rPr>
      </w:pPr>
      <w:r w:rsidRPr="00E444D7">
        <w:rPr>
          <w:rFonts w:ascii="Calibri" w:hAnsi="Calibri"/>
          <w:szCs w:val="24"/>
        </w:rPr>
        <w:t>Any individual, except a member of the awards selection committee or a current student of a nominee, may nominate or support a nominee during any given award year.</w:t>
      </w:r>
    </w:p>
    <w:p w:rsidR="00B96839" w:rsidRPr="00E444D7" w:rsidRDefault="00B96839" w:rsidP="00B96839">
      <w:pPr>
        <w:widowControl w:val="0"/>
        <w:autoSpaceDE w:val="0"/>
        <w:autoSpaceDN w:val="0"/>
        <w:adjustRightInd w:val="0"/>
        <w:spacing w:after="0"/>
        <w:rPr>
          <w:rFonts w:ascii="Calibri" w:hAnsi="Calibri"/>
          <w:szCs w:val="24"/>
        </w:rPr>
      </w:pPr>
      <w:r w:rsidRPr="00C5426C">
        <w:rPr>
          <w:rFonts w:ascii="Calibri" w:hAnsi="Calibri"/>
        </w:rPr>
        <w:t xml:space="preserve">The Southeastern Regional Award consists of $1000 cash award from the ACS Division of Chemical Education and a plaque.  These will be presented at </w:t>
      </w:r>
      <w:r w:rsidRPr="00C5426C">
        <w:rPr>
          <w:rFonts w:ascii="Calibri" w:hAnsi="Calibri"/>
          <w:color w:val="FF0000"/>
        </w:rPr>
        <w:t>SERMACS 20</w:t>
      </w:r>
      <w:r>
        <w:rPr>
          <w:rFonts w:ascii="Calibri" w:hAnsi="Calibri"/>
          <w:color w:val="FF0000"/>
        </w:rPr>
        <w:t>XX</w:t>
      </w:r>
      <w:r w:rsidRPr="00C5426C">
        <w:rPr>
          <w:rFonts w:ascii="Calibri" w:hAnsi="Calibri"/>
          <w:color w:val="FF0000"/>
        </w:rPr>
        <w:t xml:space="preserve"> in </w:t>
      </w:r>
      <w:r>
        <w:rPr>
          <w:rFonts w:ascii="Calibri" w:hAnsi="Calibri"/>
          <w:color w:val="FF0000"/>
        </w:rPr>
        <w:t>(your location) at the Awards (event) on (your event date)</w:t>
      </w:r>
      <w:r>
        <w:rPr>
          <w:rFonts w:ascii="Calibri" w:hAnsi="Calibri"/>
        </w:rPr>
        <w:t>.</w:t>
      </w:r>
    </w:p>
    <w:p w:rsidR="00B96839" w:rsidRPr="00370BE3" w:rsidRDefault="00B96839" w:rsidP="00B96839">
      <w:pPr>
        <w:widowControl w:val="0"/>
        <w:pBdr>
          <w:bottom w:val="single" w:sz="4" w:space="1" w:color="auto"/>
        </w:pBdr>
        <w:autoSpaceDE w:val="0"/>
        <w:autoSpaceDN w:val="0"/>
        <w:adjustRightInd w:val="0"/>
        <w:rPr>
          <w:rFonts w:ascii="Calibri" w:hAnsi="Calibri"/>
        </w:rPr>
      </w:pPr>
    </w:p>
    <w:p w:rsidR="00B96839" w:rsidRPr="00370BE3" w:rsidRDefault="00B96839" w:rsidP="00B96839">
      <w:pPr>
        <w:autoSpaceDE w:val="0"/>
        <w:autoSpaceDN w:val="0"/>
        <w:adjustRightInd w:val="0"/>
        <w:jc w:val="center"/>
        <w:rPr>
          <w:rFonts w:ascii="Calibri" w:hAnsi="Calibri"/>
          <w:b/>
          <w:sz w:val="28"/>
          <w:szCs w:val="28"/>
        </w:rPr>
      </w:pPr>
      <w:r>
        <w:rPr>
          <w:rFonts w:ascii="Calibri" w:hAnsi="Calibri"/>
          <w:b/>
          <w:sz w:val="28"/>
          <w:szCs w:val="28"/>
        </w:rPr>
        <w:t>Nominator Information</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6120"/>
      </w:tblGrid>
      <w:tr w:rsidR="00B96839" w:rsidRPr="00370BE3">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370BE3" w:rsidRDefault="00B96839" w:rsidP="00C1411C">
            <w:pPr>
              <w:autoSpaceDE w:val="0"/>
              <w:autoSpaceDN w:val="0"/>
              <w:adjustRightInd w:val="0"/>
              <w:jc w:val="right"/>
              <w:rPr>
                <w:rFonts w:ascii="Calibri" w:hAnsi="Calibri"/>
                <w:szCs w:val="24"/>
              </w:rPr>
            </w:pPr>
            <w:r w:rsidRPr="00370BE3">
              <w:rPr>
                <w:rFonts w:ascii="Calibri" w:hAnsi="Calibri"/>
                <w:szCs w:val="24"/>
              </w:rPr>
              <w:t>Name:</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370BE3" w:rsidRDefault="00C021E2" w:rsidP="00C1411C">
            <w:pPr>
              <w:autoSpaceDE w:val="0"/>
              <w:autoSpaceDN w:val="0"/>
              <w:adjustRightInd w:val="0"/>
              <w:rPr>
                <w:rFonts w:ascii="Calibri" w:hAnsi="Calibri"/>
                <w:szCs w:val="24"/>
              </w:rPr>
            </w:pPr>
            <w:r w:rsidRPr="00370BE3">
              <w:rPr>
                <w:rFonts w:ascii="Calibri" w:hAnsi="Calibri"/>
                <w:szCs w:val="24"/>
              </w:rPr>
              <w:fldChar w:fldCharType="begin">
                <w:ffData>
                  <w:name w:val="Text4"/>
                  <w:enabled/>
                  <w:calcOnExit w:val="0"/>
                  <w:textInput/>
                </w:ffData>
              </w:fldChar>
            </w:r>
            <w:r w:rsidR="00B96839" w:rsidRPr="00370BE3">
              <w:rPr>
                <w:rFonts w:ascii="Calibri" w:hAnsi="Calibri"/>
                <w:szCs w:val="24"/>
              </w:rPr>
              <w:instrText xml:space="preserve"> FORMTEXT </w:instrText>
            </w:r>
            <w:r w:rsidR="009F37F7" w:rsidRPr="00C021E2">
              <w:rPr>
                <w:rFonts w:ascii="Calibri" w:hAnsi="Calibri"/>
                <w:szCs w:val="24"/>
              </w:rPr>
            </w:r>
            <w:r w:rsidRPr="00370BE3">
              <w:rPr>
                <w:rFonts w:ascii="Calibri" w:hAnsi="Calibri"/>
                <w:szCs w:val="24"/>
              </w:rPr>
              <w:fldChar w:fldCharType="separate"/>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Pr="00370BE3">
              <w:rPr>
                <w:rFonts w:ascii="Calibri" w:hAnsi="Calibri"/>
                <w:szCs w:val="24"/>
              </w:rPr>
              <w:fldChar w:fldCharType="end"/>
            </w:r>
          </w:p>
        </w:tc>
      </w:tr>
      <w:tr w:rsidR="00B96839" w:rsidRPr="00370BE3">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370BE3" w:rsidRDefault="00B96839" w:rsidP="00C1411C">
            <w:pPr>
              <w:autoSpaceDE w:val="0"/>
              <w:autoSpaceDN w:val="0"/>
              <w:adjustRightInd w:val="0"/>
              <w:jc w:val="right"/>
              <w:rPr>
                <w:rFonts w:ascii="Calibri" w:hAnsi="Calibri"/>
                <w:szCs w:val="24"/>
              </w:rPr>
            </w:pPr>
            <w:r w:rsidRPr="00370BE3">
              <w:rPr>
                <w:rFonts w:ascii="Calibri" w:hAnsi="Calibri"/>
                <w:szCs w:val="24"/>
              </w:rPr>
              <w:t>Company or Institutional Affiliation:</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370BE3" w:rsidRDefault="00C021E2" w:rsidP="00C1411C">
            <w:pPr>
              <w:autoSpaceDE w:val="0"/>
              <w:autoSpaceDN w:val="0"/>
              <w:adjustRightInd w:val="0"/>
              <w:rPr>
                <w:rFonts w:ascii="Calibri" w:hAnsi="Calibri"/>
                <w:szCs w:val="24"/>
              </w:rPr>
            </w:pPr>
            <w:r w:rsidRPr="00370BE3">
              <w:rPr>
                <w:rFonts w:ascii="Calibri" w:hAnsi="Calibri"/>
                <w:szCs w:val="24"/>
              </w:rPr>
              <w:fldChar w:fldCharType="begin">
                <w:ffData>
                  <w:name w:val="Text4"/>
                  <w:enabled/>
                  <w:calcOnExit w:val="0"/>
                  <w:textInput/>
                </w:ffData>
              </w:fldChar>
            </w:r>
            <w:r w:rsidR="00B96839" w:rsidRPr="00370BE3">
              <w:rPr>
                <w:rFonts w:ascii="Calibri" w:hAnsi="Calibri"/>
                <w:szCs w:val="24"/>
              </w:rPr>
              <w:instrText xml:space="preserve"> FORMTEXT </w:instrText>
            </w:r>
            <w:r w:rsidR="009F37F7" w:rsidRPr="00C021E2">
              <w:rPr>
                <w:rFonts w:ascii="Calibri" w:hAnsi="Calibri"/>
                <w:szCs w:val="24"/>
              </w:rPr>
            </w:r>
            <w:r w:rsidRPr="00370BE3">
              <w:rPr>
                <w:rFonts w:ascii="Calibri" w:hAnsi="Calibri"/>
                <w:szCs w:val="24"/>
              </w:rPr>
              <w:fldChar w:fldCharType="separate"/>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Pr="00370BE3">
              <w:rPr>
                <w:rFonts w:ascii="Calibri" w:hAnsi="Calibri"/>
                <w:szCs w:val="24"/>
              </w:rPr>
              <w:fldChar w:fldCharType="end"/>
            </w:r>
          </w:p>
        </w:tc>
      </w:tr>
      <w:tr w:rsidR="00B96839" w:rsidRPr="00370BE3">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370BE3" w:rsidRDefault="00B96839" w:rsidP="00C1411C">
            <w:pPr>
              <w:autoSpaceDE w:val="0"/>
              <w:autoSpaceDN w:val="0"/>
              <w:adjustRightInd w:val="0"/>
              <w:jc w:val="right"/>
              <w:rPr>
                <w:rFonts w:ascii="Calibri" w:hAnsi="Calibri"/>
                <w:szCs w:val="24"/>
              </w:rPr>
            </w:pPr>
            <w:r w:rsidRPr="00370BE3">
              <w:rPr>
                <w:rFonts w:ascii="Calibri" w:hAnsi="Calibri"/>
                <w:szCs w:val="24"/>
              </w:rPr>
              <w:t>Present Position (Exact Title):</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370BE3" w:rsidRDefault="00C021E2" w:rsidP="00C1411C">
            <w:pPr>
              <w:autoSpaceDE w:val="0"/>
              <w:autoSpaceDN w:val="0"/>
              <w:adjustRightInd w:val="0"/>
              <w:rPr>
                <w:rFonts w:ascii="Calibri" w:hAnsi="Calibri"/>
                <w:szCs w:val="24"/>
              </w:rPr>
            </w:pPr>
            <w:r w:rsidRPr="00370BE3">
              <w:rPr>
                <w:rFonts w:ascii="Calibri" w:hAnsi="Calibri"/>
                <w:szCs w:val="24"/>
              </w:rPr>
              <w:fldChar w:fldCharType="begin">
                <w:ffData>
                  <w:name w:val="Text4"/>
                  <w:enabled/>
                  <w:calcOnExit w:val="0"/>
                  <w:textInput/>
                </w:ffData>
              </w:fldChar>
            </w:r>
            <w:r w:rsidR="00B96839" w:rsidRPr="00370BE3">
              <w:rPr>
                <w:rFonts w:ascii="Calibri" w:hAnsi="Calibri"/>
                <w:szCs w:val="24"/>
              </w:rPr>
              <w:instrText xml:space="preserve"> FORMTEXT </w:instrText>
            </w:r>
            <w:r w:rsidR="009F37F7" w:rsidRPr="00C021E2">
              <w:rPr>
                <w:rFonts w:ascii="Calibri" w:hAnsi="Calibri"/>
                <w:szCs w:val="24"/>
              </w:rPr>
            </w:r>
            <w:r w:rsidRPr="00370BE3">
              <w:rPr>
                <w:rFonts w:ascii="Calibri" w:hAnsi="Calibri"/>
                <w:szCs w:val="24"/>
              </w:rPr>
              <w:fldChar w:fldCharType="separate"/>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Pr="00370BE3">
              <w:rPr>
                <w:rFonts w:ascii="Calibri" w:hAnsi="Calibri"/>
                <w:szCs w:val="24"/>
              </w:rPr>
              <w:fldChar w:fldCharType="end"/>
            </w:r>
          </w:p>
        </w:tc>
      </w:tr>
      <w:tr w:rsidR="00B96839" w:rsidRPr="00370BE3">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370BE3" w:rsidRDefault="00B96839" w:rsidP="00C1411C">
            <w:pPr>
              <w:autoSpaceDE w:val="0"/>
              <w:autoSpaceDN w:val="0"/>
              <w:adjustRightInd w:val="0"/>
              <w:jc w:val="right"/>
              <w:rPr>
                <w:rFonts w:ascii="Calibri" w:hAnsi="Calibri"/>
                <w:szCs w:val="24"/>
              </w:rPr>
            </w:pPr>
            <w:r w:rsidRPr="00370BE3">
              <w:rPr>
                <w:rFonts w:ascii="Calibri" w:hAnsi="Calibri"/>
                <w:szCs w:val="24"/>
              </w:rPr>
              <w:t>Address:</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370BE3" w:rsidRDefault="00C021E2" w:rsidP="00C1411C">
            <w:pPr>
              <w:autoSpaceDE w:val="0"/>
              <w:autoSpaceDN w:val="0"/>
              <w:adjustRightInd w:val="0"/>
              <w:rPr>
                <w:rFonts w:ascii="Calibri" w:hAnsi="Calibri"/>
                <w:szCs w:val="24"/>
              </w:rPr>
            </w:pPr>
            <w:r w:rsidRPr="00370BE3">
              <w:rPr>
                <w:rFonts w:ascii="Calibri" w:hAnsi="Calibri"/>
                <w:szCs w:val="24"/>
              </w:rPr>
              <w:fldChar w:fldCharType="begin">
                <w:ffData>
                  <w:name w:val="Text4"/>
                  <w:enabled/>
                  <w:calcOnExit w:val="0"/>
                  <w:textInput/>
                </w:ffData>
              </w:fldChar>
            </w:r>
            <w:r w:rsidR="00B96839" w:rsidRPr="00370BE3">
              <w:rPr>
                <w:rFonts w:ascii="Calibri" w:hAnsi="Calibri"/>
                <w:szCs w:val="24"/>
              </w:rPr>
              <w:instrText xml:space="preserve"> FORMTEXT </w:instrText>
            </w:r>
            <w:r w:rsidR="009F37F7" w:rsidRPr="00C021E2">
              <w:rPr>
                <w:rFonts w:ascii="Calibri" w:hAnsi="Calibri"/>
                <w:szCs w:val="24"/>
              </w:rPr>
            </w:r>
            <w:r w:rsidRPr="00370BE3">
              <w:rPr>
                <w:rFonts w:ascii="Calibri" w:hAnsi="Calibri"/>
                <w:szCs w:val="24"/>
              </w:rPr>
              <w:fldChar w:fldCharType="separate"/>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Pr="00370BE3">
              <w:rPr>
                <w:rFonts w:ascii="Calibri" w:hAnsi="Calibri"/>
                <w:szCs w:val="24"/>
              </w:rPr>
              <w:fldChar w:fldCharType="end"/>
            </w:r>
          </w:p>
        </w:tc>
      </w:tr>
      <w:tr w:rsidR="00B96839" w:rsidRPr="00370BE3">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370BE3" w:rsidRDefault="00B96839" w:rsidP="00C1411C">
            <w:pPr>
              <w:autoSpaceDE w:val="0"/>
              <w:autoSpaceDN w:val="0"/>
              <w:adjustRightInd w:val="0"/>
              <w:jc w:val="right"/>
              <w:rPr>
                <w:rFonts w:ascii="Calibri" w:hAnsi="Calibri"/>
                <w:szCs w:val="24"/>
              </w:rPr>
            </w:pPr>
            <w:r w:rsidRPr="00370BE3">
              <w:rPr>
                <w:rFonts w:ascii="Calibri" w:hAnsi="Calibri"/>
                <w:szCs w:val="24"/>
              </w:rPr>
              <w:t>City:</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370BE3" w:rsidRDefault="00C021E2" w:rsidP="00C1411C">
            <w:pPr>
              <w:autoSpaceDE w:val="0"/>
              <w:autoSpaceDN w:val="0"/>
              <w:adjustRightInd w:val="0"/>
              <w:rPr>
                <w:rFonts w:ascii="Calibri" w:hAnsi="Calibri"/>
                <w:szCs w:val="24"/>
              </w:rPr>
            </w:pPr>
            <w:r w:rsidRPr="00370BE3">
              <w:rPr>
                <w:rFonts w:ascii="Calibri" w:hAnsi="Calibri"/>
                <w:szCs w:val="24"/>
              </w:rPr>
              <w:fldChar w:fldCharType="begin">
                <w:ffData>
                  <w:name w:val="Text4"/>
                  <w:enabled/>
                  <w:calcOnExit w:val="0"/>
                  <w:textInput/>
                </w:ffData>
              </w:fldChar>
            </w:r>
            <w:r w:rsidR="00B96839" w:rsidRPr="00370BE3">
              <w:rPr>
                <w:rFonts w:ascii="Calibri" w:hAnsi="Calibri"/>
                <w:szCs w:val="24"/>
              </w:rPr>
              <w:instrText xml:space="preserve"> FORMTEXT </w:instrText>
            </w:r>
            <w:r w:rsidR="009F37F7" w:rsidRPr="00C021E2">
              <w:rPr>
                <w:rFonts w:ascii="Calibri" w:hAnsi="Calibri"/>
                <w:szCs w:val="24"/>
              </w:rPr>
            </w:r>
            <w:r w:rsidRPr="00370BE3">
              <w:rPr>
                <w:rFonts w:ascii="Calibri" w:hAnsi="Calibri"/>
                <w:szCs w:val="24"/>
              </w:rPr>
              <w:fldChar w:fldCharType="separate"/>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Pr="00370BE3">
              <w:rPr>
                <w:rFonts w:ascii="Calibri" w:hAnsi="Calibri"/>
                <w:szCs w:val="24"/>
              </w:rPr>
              <w:fldChar w:fldCharType="end"/>
            </w:r>
          </w:p>
        </w:tc>
      </w:tr>
      <w:tr w:rsidR="00B96839" w:rsidRPr="00370BE3">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370BE3" w:rsidRDefault="00B96839" w:rsidP="00C1411C">
            <w:pPr>
              <w:autoSpaceDE w:val="0"/>
              <w:autoSpaceDN w:val="0"/>
              <w:adjustRightInd w:val="0"/>
              <w:jc w:val="right"/>
              <w:rPr>
                <w:rFonts w:ascii="Calibri" w:hAnsi="Calibri"/>
                <w:szCs w:val="24"/>
              </w:rPr>
            </w:pPr>
            <w:r w:rsidRPr="00370BE3">
              <w:rPr>
                <w:rFonts w:ascii="Calibri" w:hAnsi="Calibri"/>
                <w:szCs w:val="24"/>
              </w:rPr>
              <w:t>State and Zip:</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370BE3" w:rsidRDefault="00C021E2" w:rsidP="00C1411C">
            <w:pPr>
              <w:autoSpaceDE w:val="0"/>
              <w:autoSpaceDN w:val="0"/>
              <w:adjustRightInd w:val="0"/>
              <w:rPr>
                <w:rFonts w:ascii="Calibri" w:hAnsi="Calibri"/>
                <w:szCs w:val="24"/>
              </w:rPr>
            </w:pPr>
            <w:r w:rsidRPr="00370BE3">
              <w:rPr>
                <w:rFonts w:ascii="Calibri" w:hAnsi="Calibri"/>
                <w:szCs w:val="24"/>
              </w:rPr>
              <w:fldChar w:fldCharType="begin">
                <w:ffData>
                  <w:name w:val="Text4"/>
                  <w:enabled/>
                  <w:calcOnExit w:val="0"/>
                  <w:textInput/>
                </w:ffData>
              </w:fldChar>
            </w:r>
            <w:r w:rsidR="00B96839" w:rsidRPr="00370BE3">
              <w:rPr>
                <w:rFonts w:ascii="Calibri" w:hAnsi="Calibri"/>
                <w:szCs w:val="24"/>
              </w:rPr>
              <w:instrText xml:space="preserve"> FORMTEXT </w:instrText>
            </w:r>
            <w:r w:rsidR="009F37F7" w:rsidRPr="00C021E2">
              <w:rPr>
                <w:rFonts w:ascii="Calibri" w:hAnsi="Calibri"/>
                <w:szCs w:val="24"/>
              </w:rPr>
            </w:r>
            <w:r w:rsidRPr="00370BE3">
              <w:rPr>
                <w:rFonts w:ascii="Calibri" w:hAnsi="Calibri"/>
                <w:szCs w:val="24"/>
              </w:rPr>
              <w:fldChar w:fldCharType="separate"/>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Pr="00370BE3">
              <w:rPr>
                <w:rFonts w:ascii="Calibri" w:hAnsi="Calibri"/>
                <w:szCs w:val="24"/>
              </w:rPr>
              <w:fldChar w:fldCharType="end"/>
            </w:r>
          </w:p>
        </w:tc>
      </w:tr>
      <w:tr w:rsidR="00B96839" w:rsidRPr="00370BE3">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370BE3" w:rsidRDefault="00B96839" w:rsidP="00C1411C">
            <w:pPr>
              <w:autoSpaceDE w:val="0"/>
              <w:autoSpaceDN w:val="0"/>
              <w:adjustRightInd w:val="0"/>
              <w:jc w:val="right"/>
              <w:rPr>
                <w:rFonts w:ascii="Calibri" w:hAnsi="Calibri"/>
                <w:szCs w:val="24"/>
              </w:rPr>
            </w:pPr>
            <w:r w:rsidRPr="00370BE3">
              <w:rPr>
                <w:rFonts w:ascii="Calibri" w:hAnsi="Calibri"/>
                <w:szCs w:val="24"/>
              </w:rPr>
              <w:t>Telephone:</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370BE3" w:rsidRDefault="00C021E2" w:rsidP="00C1411C">
            <w:pPr>
              <w:autoSpaceDE w:val="0"/>
              <w:autoSpaceDN w:val="0"/>
              <w:adjustRightInd w:val="0"/>
              <w:rPr>
                <w:rFonts w:ascii="Calibri" w:hAnsi="Calibri"/>
                <w:szCs w:val="24"/>
              </w:rPr>
            </w:pPr>
            <w:r w:rsidRPr="00370BE3">
              <w:rPr>
                <w:rFonts w:ascii="Calibri" w:hAnsi="Calibri"/>
                <w:szCs w:val="24"/>
              </w:rPr>
              <w:fldChar w:fldCharType="begin">
                <w:ffData>
                  <w:name w:val="Text4"/>
                  <w:enabled/>
                  <w:calcOnExit w:val="0"/>
                  <w:textInput/>
                </w:ffData>
              </w:fldChar>
            </w:r>
            <w:r w:rsidR="00B96839" w:rsidRPr="00370BE3">
              <w:rPr>
                <w:rFonts w:ascii="Calibri" w:hAnsi="Calibri"/>
                <w:szCs w:val="24"/>
              </w:rPr>
              <w:instrText xml:space="preserve"> FORMTEXT </w:instrText>
            </w:r>
            <w:r w:rsidR="009F37F7" w:rsidRPr="00C021E2">
              <w:rPr>
                <w:rFonts w:ascii="Calibri" w:hAnsi="Calibri"/>
                <w:szCs w:val="24"/>
              </w:rPr>
            </w:r>
            <w:r w:rsidRPr="00370BE3">
              <w:rPr>
                <w:rFonts w:ascii="Calibri" w:hAnsi="Calibri"/>
                <w:szCs w:val="24"/>
              </w:rPr>
              <w:fldChar w:fldCharType="separate"/>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Pr="00370BE3">
              <w:rPr>
                <w:rFonts w:ascii="Calibri" w:hAnsi="Calibri"/>
                <w:szCs w:val="24"/>
              </w:rPr>
              <w:fldChar w:fldCharType="end"/>
            </w:r>
          </w:p>
        </w:tc>
      </w:tr>
      <w:tr w:rsidR="00B96839" w:rsidRPr="00370BE3">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370BE3" w:rsidRDefault="00B96839" w:rsidP="00C1411C">
            <w:pPr>
              <w:autoSpaceDE w:val="0"/>
              <w:autoSpaceDN w:val="0"/>
              <w:adjustRightInd w:val="0"/>
              <w:jc w:val="right"/>
              <w:rPr>
                <w:rFonts w:ascii="Calibri" w:hAnsi="Calibri"/>
                <w:szCs w:val="24"/>
              </w:rPr>
            </w:pPr>
            <w:r w:rsidRPr="00370BE3">
              <w:rPr>
                <w:rFonts w:ascii="Calibri" w:hAnsi="Calibri"/>
                <w:szCs w:val="24"/>
              </w:rPr>
              <w:t>Fax:</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370BE3" w:rsidRDefault="00C021E2" w:rsidP="00C1411C">
            <w:pPr>
              <w:autoSpaceDE w:val="0"/>
              <w:autoSpaceDN w:val="0"/>
              <w:adjustRightInd w:val="0"/>
              <w:rPr>
                <w:rFonts w:ascii="Calibri" w:hAnsi="Calibri"/>
                <w:szCs w:val="24"/>
              </w:rPr>
            </w:pPr>
            <w:r w:rsidRPr="00370BE3">
              <w:rPr>
                <w:rFonts w:ascii="Calibri" w:hAnsi="Calibri"/>
                <w:szCs w:val="24"/>
              </w:rPr>
              <w:fldChar w:fldCharType="begin">
                <w:ffData>
                  <w:name w:val="Text4"/>
                  <w:enabled/>
                  <w:calcOnExit w:val="0"/>
                  <w:textInput/>
                </w:ffData>
              </w:fldChar>
            </w:r>
            <w:r w:rsidR="00B96839" w:rsidRPr="00370BE3">
              <w:rPr>
                <w:rFonts w:ascii="Calibri" w:hAnsi="Calibri"/>
                <w:szCs w:val="24"/>
              </w:rPr>
              <w:instrText xml:space="preserve"> FORMTEXT </w:instrText>
            </w:r>
            <w:r w:rsidR="009F37F7" w:rsidRPr="00C021E2">
              <w:rPr>
                <w:rFonts w:ascii="Calibri" w:hAnsi="Calibri"/>
                <w:szCs w:val="24"/>
              </w:rPr>
            </w:r>
            <w:r w:rsidRPr="00370BE3">
              <w:rPr>
                <w:rFonts w:ascii="Calibri" w:hAnsi="Calibri"/>
                <w:szCs w:val="24"/>
              </w:rPr>
              <w:fldChar w:fldCharType="separate"/>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Pr="00370BE3">
              <w:rPr>
                <w:rFonts w:ascii="Calibri" w:hAnsi="Calibri"/>
                <w:szCs w:val="24"/>
              </w:rPr>
              <w:fldChar w:fldCharType="end"/>
            </w:r>
          </w:p>
        </w:tc>
      </w:tr>
      <w:tr w:rsidR="00B96839" w:rsidRPr="00370BE3">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370BE3" w:rsidRDefault="00B96839" w:rsidP="00C1411C">
            <w:pPr>
              <w:jc w:val="right"/>
              <w:rPr>
                <w:rFonts w:ascii="Calibri" w:hAnsi="Calibri"/>
                <w:szCs w:val="24"/>
              </w:rPr>
            </w:pPr>
            <w:r w:rsidRPr="00370BE3">
              <w:rPr>
                <w:rFonts w:ascii="Calibri" w:hAnsi="Calibri"/>
                <w:szCs w:val="24"/>
              </w:rPr>
              <w:t>e-mail:</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370BE3" w:rsidRDefault="00C021E2" w:rsidP="00C1411C">
            <w:pPr>
              <w:autoSpaceDE w:val="0"/>
              <w:autoSpaceDN w:val="0"/>
              <w:adjustRightInd w:val="0"/>
              <w:rPr>
                <w:rFonts w:ascii="Calibri" w:hAnsi="Calibri"/>
                <w:szCs w:val="24"/>
              </w:rPr>
            </w:pPr>
            <w:r w:rsidRPr="00370BE3">
              <w:rPr>
                <w:rFonts w:ascii="Calibri" w:hAnsi="Calibri"/>
                <w:szCs w:val="24"/>
              </w:rPr>
              <w:fldChar w:fldCharType="begin">
                <w:ffData>
                  <w:name w:val="Text4"/>
                  <w:enabled/>
                  <w:calcOnExit w:val="0"/>
                  <w:textInput/>
                </w:ffData>
              </w:fldChar>
            </w:r>
            <w:r w:rsidR="00B96839" w:rsidRPr="00370BE3">
              <w:rPr>
                <w:rFonts w:ascii="Calibri" w:hAnsi="Calibri"/>
                <w:szCs w:val="24"/>
              </w:rPr>
              <w:instrText xml:space="preserve"> FORMTEXT </w:instrText>
            </w:r>
            <w:r w:rsidR="009F37F7" w:rsidRPr="00C021E2">
              <w:rPr>
                <w:rFonts w:ascii="Calibri" w:hAnsi="Calibri"/>
                <w:szCs w:val="24"/>
              </w:rPr>
            </w:r>
            <w:r w:rsidRPr="00370BE3">
              <w:rPr>
                <w:rFonts w:ascii="Calibri" w:hAnsi="Calibri"/>
                <w:szCs w:val="24"/>
              </w:rPr>
              <w:fldChar w:fldCharType="separate"/>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Pr="00370BE3">
              <w:rPr>
                <w:rFonts w:ascii="Calibri" w:hAnsi="Calibri"/>
                <w:szCs w:val="24"/>
              </w:rPr>
              <w:fldChar w:fldCharType="end"/>
            </w:r>
          </w:p>
        </w:tc>
      </w:tr>
      <w:tr w:rsidR="00B96839" w:rsidRPr="00370BE3">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370BE3" w:rsidRDefault="00B96839" w:rsidP="00C1411C">
            <w:pPr>
              <w:jc w:val="right"/>
              <w:rPr>
                <w:rFonts w:ascii="Calibri" w:hAnsi="Calibri"/>
                <w:szCs w:val="24"/>
              </w:rPr>
            </w:pPr>
            <w:r w:rsidRPr="00370BE3">
              <w:rPr>
                <w:rFonts w:ascii="Calibri" w:hAnsi="Calibri"/>
                <w:szCs w:val="24"/>
              </w:rPr>
              <w:t>Relationship to Nominee</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370BE3" w:rsidRDefault="00C021E2" w:rsidP="00C1411C">
            <w:pPr>
              <w:autoSpaceDE w:val="0"/>
              <w:autoSpaceDN w:val="0"/>
              <w:adjustRightInd w:val="0"/>
              <w:rPr>
                <w:rFonts w:ascii="Calibri" w:hAnsi="Calibri"/>
                <w:szCs w:val="24"/>
              </w:rPr>
            </w:pPr>
            <w:r w:rsidRPr="00370BE3">
              <w:rPr>
                <w:rFonts w:ascii="Calibri" w:hAnsi="Calibri"/>
                <w:szCs w:val="24"/>
              </w:rPr>
              <w:fldChar w:fldCharType="begin">
                <w:ffData>
                  <w:name w:val="Text4"/>
                  <w:enabled/>
                  <w:calcOnExit w:val="0"/>
                  <w:textInput/>
                </w:ffData>
              </w:fldChar>
            </w:r>
            <w:r w:rsidR="00B96839" w:rsidRPr="00370BE3">
              <w:rPr>
                <w:rFonts w:ascii="Calibri" w:hAnsi="Calibri"/>
                <w:szCs w:val="24"/>
              </w:rPr>
              <w:instrText xml:space="preserve"> FORMTEXT </w:instrText>
            </w:r>
            <w:r w:rsidR="009F37F7" w:rsidRPr="00C021E2">
              <w:rPr>
                <w:rFonts w:ascii="Calibri" w:hAnsi="Calibri"/>
                <w:szCs w:val="24"/>
              </w:rPr>
            </w:r>
            <w:r w:rsidRPr="00370BE3">
              <w:rPr>
                <w:rFonts w:ascii="Calibri" w:hAnsi="Calibri"/>
                <w:szCs w:val="24"/>
              </w:rPr>
              <w:fldChar w:fldCharType="separate"/>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Pr="00370BE3">
              <w:rPr>
                <w:rFonts w:ascii="Calibri" w:hAnsi="Calibri"/>
                <w:szCs w:val="24"/>
              </w:rPr>
              <w:fldChar w:fldCharType="end"/>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35"/>
        <w:gridCol w:w="5670"/>
        <w:gridCol w:w="2245"/>
      </w:tblGrid>
      <w:tr w:rsidR="00D14003">
        <w:tc>
          <w:tcPr>
            <w:tcW w:w="1435" w:type="dxa"/>
          </w:tcPr>
          <w:p w:rsidR="00D14003" w:rsidRDefault="00D14003" w:rsidP="00C1411C">
            <w:pPr>
              <w:widowControl w:val="0"/>
              <w:autoSpaceDE w:val="0"/>
              <w:autoSpaceDN w:val="0"/>
              <w:adjustRightInd w:val="0"/>
              <w:rPr>
                <w:rFonts w:ascii="Calibri" w:hAnsi="Calibri"/>
                <w:b/>
                <w:sz w:val="32"/>
                <w:szCs w:val="32"/>
              </w:rPr>
            </w:pPr>
            <w:r w:rsidRPr="00F000D0">
              <w:rPr>
                <w:noProof/>
                <w:sz w:val="32"/>
                <w:szCs w:val="32"/>
              </w:rPr>
              <w:drawing>
                <wp:anchor distT="0" distB="0" distL="114300" distR="114300" simplePos="0" relativeHeight="251680768" behindDoc="0" locked="0" layoutInCell="1" allowOverlap="1">
                  <wp:simplePos x="0" y="0"/>
                  <wp:positionH relativeFrom="margin">
                    <wp:posOffset>-41976</wp:posOffset>
                  </wp:positionH>
                  <wp:positionV relativeFrom="paragraph">
                    <wp:posOffset>35354</wp:posOffset>
                  </wp:positionV>
                  <wp:extent cx="721995" cy="548640"/>
                  <wp:effectExtent l="0" t="0" r="1905" b="3810"/>
                  <wp:wrapSquare wrapText="bothSides"/>
                  <wp:docPr id="19" name="Picture 19" descr="http://www.divched.org/sites/default/fil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ivched.org/sites/default/files/logo.gif"/>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995" cy="548640"/>
                          </a:xfrm>
                          <a:prstGeom prst="rect">
                            <a:avLst/>
                          </a:prstGeom>
                          <a:noFill/>
                          <a:ln>
                            <a:noFill/>
                          </a:ln>
                        </pic:spPr>
                      </pic:pic>
                    </a:graphicData>
                  </a:graphic>
                </wp:anchor>
              </w:drawing>
            </w:r>
          </w:p>
        </w:tc>
        <w:tc>
          <w:tcPr>
            <w:tcW w:w="5670" w:type="dxa"/>
          </w:tcPr>
          <w:p w:rsidR="00D14003" w:rsidRPr="00F000D0" w:rsidRDefault="00D14003" w:rsidP="00C1411C">
            <w:pPr>
              <w:widowControl w:val="0"/>
              <w:autoSpaceDE w:val="0"/>
              <w:autoSpaceDN w:val="0"/>
              <w:adjustRightInd w:val="0"/>
              <w:jc w:val="center"/>
              <w:rPr>
                <w:rFonts w:ascii="Calibri" w:hAnsi="Calibri"/>
                <w:b/>
                <w:sz w:val="32"/>
                <w:szCs w:val="32"/>
              </w:rPr>
            </w:pPr>
            <w:r w:rsidRPr="00F000D0">
              <w:rPr>
                <w:rFonts w:ascii="Calibri" w:hAnsi="Calibri"/>
                <w:b/>
                <w:sz w:val="32"/>
                <w:szCs w:val="32"/>
              </w:rPr>
              <w:t>ACS Division of Chemical Education</w:t>
            </w:r>
          </w:p>
          <w:p w:rsidR="00D14003" w:rsidRPr="00F000D0" w:rsidRDefault="00D14003" w:rsidP="00C1411C">
            <w:pPr>
              <w:widowControl w:val="0"/>
              <w:autoSpaceDE w:val="0"/>
              <w:autoSpaceDN w:val="0"/>
              <w:adjustRightInd w:val="0"/>
              <w:jc w:val="center"/>
              <w:rPr>
                <w:rFonts w:ascii="Calibri" w:hAnsi="Calibri"/>
                <w:b/>
                <w:sz w:val="32"/>
                <w:szCs w:val="32"/>
              </w:rPr>
            </w:pPr>
            <w:r w:rsidRPr="00F000D0">
              <w:rPr>
                <w:rFonts w:ascii="Calibri" w:hAnsi="Calibri"/>
                <w:b/>
                <w:sz w:val="32"/>
                <w:szCs w:val="32"/>
              </w:rPr>
              <w:t>20</w:t>
            </w:r>
            <w:r w:rsidRPr="0054366F">
              <w:rPr>
                <w:rFonts w:ascii="Calibri" w:hAnsi="Calibri"/>
                <w:b/>
                <w:color w:val="FF0000"/>
                <w:sz w:val="32"/>
                <w:szCs w:val="32"/>
              </w:rPr>
              <w:t>XX</w:t>
            </w:r>
            <w:r w:rsidRPr="00F000D0">
              <w:rPr>
                <w:rFonts w:ascii="Calibri" w:hAnsi="Calibri"/>
                <w:b/>
                <w:sz w:val="32"/>
                <w:szCs w:val="32"/>
              </w:rPr>
              <w:t xml:space="preserve"> Southeastern Regional Award for</w:t>
            </w:r>
          </w:p>
          <w:p w:rsidR="00D14003" w:rsidRDefault="00D14003" w:rsidP="00C1411C">
            <w:pPr>
              <w:widowControl w:val="0"/>
              <w:autoSpaceDE w:val="0"/>
              <w:autoSpaceDN w:val="0"/>
              <w:adjustRightInd w:val="0"/>
              <w:jc w:val="center"/>
              <w:rPr>
                <w:rFonts w:ascii="Calibri" w:hAnsi="Calibri"/>
                <w:b/>
                <w:sz w:val="32"/>
                <w:szCs w:val="32"/>
              </w:rPr>
            </w:pPr>
            <w:r w:rsidRPr="00F000D0">
              <w:rPr>
                <w:rFonts w:ascii="Calibri" w:hAnsi="Calibri"/>
                <w:b/>
                <w:sz w:val="32"/>
                <w:szCs w:val="32"/>
              </w:rPr>
              <w:t>Excellence in High School Teaching</w:t>
            </w:r>
          </w:p>
        </w:tc>
        <w:tc>
          <w:tcPr>
            <w:tcW w:w="2245" w:type="dxa"/>
          </w:tcPr>
          <w:p w:rsidR="00D14003" w:rsidRDefault="00D14003" w:rsidP="00C1411C">
            <w:pPr>
              <w:widowControl w:val="0"/>
              <w:autoSpaceDE w:val="0"/>
              <w:autoSpaceDN w:val="0"/>
              <w:adjustRightInd w:val="0"/>
              <w:jc w:val="center"/>
              <w:rPr>
                <w:rFonts w:ascii="Calibri" w:hAnsi="Calibri"/>
                <w:b/>
                <w:sz w:val="32"/>
                <w:szCs w:val="32"/>
              </w:rPr>
            </w:pPr>
            <w:r w:rsidRPr="00F000D0">
              <w:rPr>
                <w:b/>
                <w:noProof/>
                <w:sz w:val="32"/>
                <w:szCs w:val="32"/>
              </w:rPr>
              <w:drawing>
                <wp:anchor distT="0" distB="0" distL="114300" distR="114300" simplePos="0" relativeHeight="251681792" behindDoc="0" locked="0" layoutInCell="1" allowOverlap="1">
                  <wp:simplePos x="0" y="0"/>
                  <wp:positionH relativeFrom="margin">
                    <wp:posOffset>512000</wp:posOffset>
                  </wp:positionH>
                  <wp:positionV relativeFrom="line">
                    <wp:posOffset>47039</wp:posOffset>
                  </wp:positionV>
                  <wp:extent cx="1358900" cy="546100"/>
                  <wp:effectExtent l="0" t="0" r="0" b="6350"/>
                  <wp:wrapSquare wrapText="bothSides"/>
                  <wp:docPr id="20" name="Picture 20" descr="http://www.sermacs.org/images/white-background-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rmacs.org/images/white-background-logo-jpg.jpg"/>
                          <pic:cNvPicPr>
                            <a:picLocks noChangeAspect="1" noChangeArrowheads="1"/>
                          </pic:cNvPicPr>
                        </pic:nvPicPr>
                        <pic:blipFill>
                          <a:blip r:embed="rId11" r:link="rId1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8900" cy="546100"/>
                          </a:xfrm>
                          <a:prstGeom prst="rect">
                            <a:avLst/>
                          </a:prstGeom>
                          <a:noFill/>
                          <a:ln>
                            <a:noFill/>
                          </a:ln>
                        </pic:spPr>
                      </pic:pic>
                    </a:graphicData>
                  </a:graphic>
                </wp:anchor>
              </w:drawing>
            </w:r>
          </w:p>
        </w:tc>
      </w:tr>
    </w:tbl>
    <w:p w:rsidR="00D14003" w:rsidRDefault="00D14003" w:rsidP="00B96839">
      <w:pPr>
        <w:widowControl w:val="0"/>
        <w:autoSpaceDE w:val="0"/>
        <w:autoSpaceDN w:val="0"/>
        <w:adjustRightInd w:val="0"/>
        <w:jc w:val="center"/>
        <w:rPr>
          <w:rFonts w:ascii="Calibri" w:hAnsi="Calibri"/>
          <w:b/>
          <w:szCs w:val="24"/>
        </w:rPr>
      </w:pPr>
    </w:p>
    <w:p w:rsidR="00B96839" w:rsidRPr="00AB42AF" w:rsidRDefault="00B96839" w:rsidP="00B96839">
      <w:pPr>
        <w:widowControl w:val="0"/>
        <w:autoSpaceDE w:val="0"/>
        <w:autoSpaceDN w:val="0"/>
        <w:adjustRightInd w:val="0"/>
        <w:jc w:val="center"/>
        <w:rPr>
          <w:rFonts w:ascii="Calibri" w:hAnsi="Calibri"/>
          <w:b/>
          <w:sz w:val="28"/>
          <w:szCs w:val="28"/>
        </w:rPr>
      </w:pPr>
      <w:r w:rsidRPr="00AB42AF">
        <w:rPr>
          <w:rFonts w:ascii="Calibri" w:hAnsi="Calibri"/>
          <w:b/>
          <w:sz w:val="28"/>
          <w:szCs w:val="28"/>
        </w:rPr>
        <w:t>Nominator Recommendation</w:t>
      </w:r>
    </w:p>
    <w:p w:rsidR="00B96839" w:rsidRDefault="00B96839" w:rsidP="00B96839">
      <w:pPr>
        <w:widowControl w:val="0"/>
        <w:autoSpaceDE w:val="0"/>
        <w:autoSpaceDN w:val="0"/>
        <w:adjustRightInd w:val="0"/>
        <w:rPr>
          <w:rFonts w:ascii="Calibri" w:hAnsi="Calibri"/>
          <w:szCs w:val="24"/>
        </w:rPr>
      </w:pPr>
      <w:r w:rsidRPr="00615F0C">
        <w:rPr>
          <w:rFonts w:ascii="Calibri" w:hAnsi="Calibri"/>
          <w:szCs w:val="24"/>
        </w:rPr>
        <w:t xml:space="preserve">Please submit a narrative statement of no more than </w:t>
      </w:r>
      <w:r>
        <w:rPr>
          <w:rFonts w:ascii="Calibri" w:hAnsi="Calibri"/>
          <w:szCs w:val="24"/>
        </w:rPr>
        <w:t>750</w:t>
      </w:r>
      <w:r w:rsidRPr="00615F0C">
        <w:rPr>
          <w:rFonts w:ascii="Calibri" w:hAnsi="Calibri"/>
          <w:szCs w:val="24"/>
        </w:rPr>
        <w:t xml:space="preserve"> words addressing the following:</w:t>
      </w:r>
    </w:p>
    <w:p w:rsidR="00B96839" w:rsidRPr="00615F0C" w:rsidRDefault="00B96839" w:rsidP="00B96839">
      <w:pPr>
        <w:widowControl w:val="0"/>
        <w:numPr>
          <w:ilvl w:val="0"/>
          <w:numId w:val="8"/>
        </w:numPr>
        <w:autoSpaceDE w:val="0"/>
        <w:autoSpaceDN w:val="0"/>
        <w:adjustRightInd w:val="0"/>
        <w:spacing w:after="0" w:line="240" w:lineRule="auto"/>
        <w:rPr>
          <w:rFonts w:ascii="Calibri" w:hAnsi="Calibri"/>
          <w:szCs w:val="24"/>
        </w:rPr>
      </w:pPr>
      <w:r w:rsidRPr="00615F0C">
        <w:rPr>
          <w:rFonts w:ascii="Calibri" w:hAnsi="Calibri"/>
          <w:szCs w:val="24"/>
        </w:rPr>
        <w:t>The quality of the nominee's teaching. Unusually effective methods of presentation should be emphasized.</w:t>
      </w:r>
    </w:p>
    <w:p w:rsidR="00B96839" w:rsidRPr="00615F0C" w:rsidRDefault="00B96839" w:rsidP="00B96839">
      <w:pPr>
        <w:widowControl w:val="0"/>
        <w:numPr>
          <w:ilvl w:val="0"/>
          <w:numId w:val="8"/>
        </w:numPr>
        <w:autoSpaceDE w:val="0"/>
        <w:autoSpaceDN w:val="0"/>
        <w:adjustRightInd w:val="0"/>
        <w:spacing w:after="0" w:line="240" w:lineRule="auto"/>
        <w:rPr>
          <w:rFonts w:ascii="Calibri" w:hAnsi="Calibri"/>
          <w:szCs w:val="24"/>
        </w:rPr>
      </w:pPr>
      <w:r w:rsidRPr="00615F0C">
        <w:rPr>
          <w:rFonts w:ascii="Calibri" w:hAnsi="Calibri"/>
          <w:szCs w:val="24"/>
        </w:rPr>
        <w:t>The nominee's ability to challenge and inspire students.</w:t>
      </w:r>
    </w:p>
    <w:p w:rsidR="00B96839" w:rsidRPr="00615F0C" w:rsidRDefault="00B96839" w:rsidP="00B96839">
      <w:pPr>
        <w:widowControl w:val="0"/>
        <w:numPr>
          <w:ilvl w:val="0"/>
          <w:numId w:val="8"/>
        </w:numPr>
        <w:autoSpaceDE w:val="0"/>
        <w:autoSpaceDN w:val="0"/>
        <w:adjustRightInd w:val="0"/>
        <w:spacing w:after="0" w:line="240" w:lineRule="auto"/>
        <w:rPr>
          <w:rFonts w:ascii="Calibri" w:hAnsi="Calibri"/>
          <w:szCs w:val="24"/>
        </w:rPr>
      </w:pPr>
      <w:r w:rsidRPr="00615F0C">
        <w:rPr>
          <w:rFonts w:ascii="Calibri" w:hAnsi="Calibri"/>
          <w:szCs w:val="24"/>
        </w:rPr>
        <w:t>Extracurricular work in chemistry or a chemical science by the nominee, including science fairs, science clubs, and activities that stimulate the interest of young people in chemistry and related sciences.</w:t>
      </w:r>
    </w:p>
    <w:p w:rsidR="00B96839" w:rsidRPr="00615F0C" w:rsidRDefault="00B96839" w:rsidP="00B96839">
      <w:pPr>
        <w:widowControl w:val="0"/>
        <w:numPr>
          <w:ilvl w:val="0"/>
          <w:numId w:val="8"/>
        </w:numPr>
        <w:autoSpaceDE w:val="0"/>
        <w:autoSpaceDN w:val="0"/>
        <w:adjustRightInd w:val="0"/>
        <w:spacing w:after="0" w:line="240" w:lineRule="auto"/>
        <w:rPr>
          <w:rFonts w:ascii="Calibri" w:hAnsi="Calibri"/>
          <w:szCs w:val="24"/>
        </w:rPr>
      </w:pPr>
      <w:r w:rsidRPr="00615F0C">
        <w:rPr>
          <w:rFonts w:ascii="Calibri" w:hAnsi="Calibri"/>
          <w:szCs w:val="24"/>
        </w:rPr>
        <w:t>A willingness to keep up-to-date in the field, as evidenced by the pursuit of a higher degree in chemistry or a chemical science, enrollment in refresher courses and summer institutes, regular attendance at scientific meetings, membership in professional  organizations, and other means of self-improvement.</w:t>
      </w:r>
    </w:p>
    <w:p w:rsidR="00B96839" w:rsidRPr="00615F0C" w:rsidRDefault="00B96839" w:rsidP="00B96839">
      <w:pPr>
        <w:widowControl w:val="0"/>
        <w:numPr>
          <w:ilvl w:val="0"/>
          <w:numId w:val="8"/>
        </w:numPr>
        <w:autoSpaceDE w:val="0"/>
        <w:autoSpaceDN w:val="0"/>
        <w:adjustRightInd w:val="0"/>
        <w:spacing w:after="0" w:line="240" w:lineRule="auto"/>
        <w:rPr>
          <w:rFonts w:ascii="Calibri" w:hAnsi="Calibri"/>
          <w:szCs w:val="24"/>
        </w:rPr>
      </w:pPr>
      <w:r w:rsidRPr="00615F0C">
        <w:rPr>
          <w:rFonts w:ascii="Calibri" w:hAnsi="Calibri"/>
          <w:szCs w:val="24"/>
        </w:rPr>
        <w:t>Evidence of leadership and/or active involvement within the profession.</w:t>
      </w:r>
    </w:p>
    <w:p w:rsidR="00D14003" w:rsidRDefault="00D14003" w:rsidP="00B96839">
      <w:pPr>
        <w:widowControl w:val="0"/>
        <w:autoSpaceDE w:val="0"/>
        <w:autoSpaceDN w:val="0"/>
        <w:adjustRightInd w:val="0"/>
        <w:rPr>
          <w:rFonts w:ascii="Calibri" w:hAnsi="Calibri"/>
          <w:szCs w:val="24"/>
        </w:rPr>
      </w:pPr>
    </w:p>
    <w:p w:rsidR="00B96839" w:rsidRPr="00615F0C" w:rsidRDefault="00B96839" w:rsidP="00B96839">
      <w:pPr>
        <w:widowControl w:val="0"/>
        <w:autoSpaceDE w:val="0"/>
        <w:autoSpaceDN w:val="0"/>
        <w:adjustRightInd w:val="0"/>
        <w:rPr>
          <w:rFonts w:ascii="Calibri" w:hAnsi="Calibri"/>
          <w:szCs w:val="24"/>
        </w:rPr>
      </w:pPr>
      <w:r w:rsidRPr="00615F0C">
        <w:rPr>
          <w:rFonts w:ascii="Calibri" w:hAnsi="Calibri"/>
          <w:szCs w:val="24"/>
        </w:rPr>
        <w:t xml:space="preserve">You may </w:t>
      </w:r>
      <w:r>
        <w:rPr>
          <w:rFonts w:ascii="Calibri" w:hAnsi="Calibri"/>
          <w:szCs w:val="24"/>
        </w:rPr>
        <w:t xml:space="preserve">type or paste your narrative below or you may </w:t>
      </w:r>
      <w:r w:rsidRPr="00615F0C">
        <w:rPr>
          <w:rFonts w:ascii="Calibri" w:hAnsi="Calibri"/>
          <w:szCs w:val="24"/>
        </w:rPr>
        <w:t>attach the narrative as a separate document.</w:t>
      </w:r>
    </w:p>
    <w:p w:rsidR="00B96839" w:rsidRPr="00A47600" w:rsidRDefault="00C021E2" w:rsidP="00B96839">
      <w:pPr>
        <w:widowControl w:val="0"/>
        <w:autoSpaceDE w:val="0"/>
        <w:autoSpaceDN w:val="0"/>
        <w:adjustRightInd w:val="0"/>
        <w:rPr>
          <w:rFonts w:ascii="Calibri" w:hAnsi="Calibri"/>
          <w:szCs w:val="24"/>
        </w:rPr>
      </w:pPr>
      <w:r>
        <w:rPr>
          <w:rFonts w:ascii="Calibri" w:hAnsi="Calibri"/>
          <w:szCs w:val="24"/>
        </w:rPr>
        <w:fldChar w:fldCharType="begin">
          <w:ffData>
            <w:name w:val="Text5"/>
            <w:enabled/>
            <w:calcOnExit w:val="0"/>
            <w:textInput/>
          </w:ffData>
        </w:fldChar>
      </w:r>
      <w:r w:rsidR="00B96839">
        <w:rPr>
          <w:rFonts w:ascii="Calibri" w:hAnsi="Calibri"/>
          <w:szCs w:val="24"/>
        </w:rPr>
        <w:instrText xml:space="preserve"> FORMTEXT </w:instrText>
      </w:r>
      <w:r w:rsidR="009F37F7" w:rsidRPr="00C021E2">
        <w:rPr>
          <w:rFonts w:ascii="Calibri" w:hAnsi="Calibri"/>
          <w:szCs w:val="24"/>
        </w:rPr>
      </w:r>
      <w:r>
        <w:rPr>
          <w:rFonts w:ascii="Calibri" w:hAnsi="Calibri"/>
          <w:szCs w:val="24"/>
        </w:rPr>
        <w:fldChar w:fldCharType="separate"/>
      </w:r>
      <w:r w:rsidR="00B96839">
        <w:rPr>
          <w:rFonts w:ascii="Times New Roman" w:hAnsi="Times New Roman" w:cs="Times New Roman"/>
          <w:noProof/>
          <w:szCs w:val="24"/>
        </w:rPr>
        <w:t> </w:t>
      </w:r>
      <w:r w:rsidR="00B96839">
        <w:rPr>
          <w:rFonts w:ascii="Times New Roman" w:hAnsi="Times New Roman" w:cs="Times New Roman"/>
          <w:noProof/>
          <w:szCs w:val="24"/>
        </w:rPr>
        <w:t> </w:t>
      </w:r>
      <w:r w:rsidR="00B96839">
        <w:rPr>
          <w:rFonts w:ascii="Times New Roman" w:hAnsi="Times New Roman" w:cs="Times New Roman"/>
          <w:noProof/>
          <w:szCs w:val="24"/>
        </w:rPr>
        <w:t> </w:t>
      </w:r>
      <w:r w:rsidR="00B96839">
        <w:rPr>
          <w:rFonts w:ascii="Times New Roman" w:hAnsi="Times New Roman" w:cs="Times New Roman"/>
          <w:noProof/>
          <w:szCs w:val="24"/>
        </w:rPr>
        <w:t> </w:t>
      </w:r>
      <w:r w:rsidR="00B96839">
        <w:rPr>
          <w:rFonts w:ascii="Times New Roman" w:hAnsi="Times New Roman" w:cs="Times New Roman"/>
          <w:noProof/>
          <w:szCs w:val="24"/>
        </w:rPr>
        <w:t> </w:t>
      </w:r>
      <w:r>
        <w:rPr>
          <w:rFonts w:ascii="Calibri" w:hAnsi="Calibri"/>
          <w:szCs w:val="24"/>
        </w:rPr>
        <w:fldChar w:fldCharType="end"/>
      </w:r>
    </w:p>
    <w:p w:rsidR="00B96839" w:rsidRDefault="00B96839">
      <w:pPr>
        <w:rPr>
          <w:rFonts w:ascii="Calibri" w:hAnsi="Calibri"/>
        </w:rPr>
      </w:pPr>
    </w:p>
    <w:p w:rsidR="00D14003" w:rsidRDefault="00D14003">
      <w:pPr>
        <w:rPr>
          <w:rFonts w:ascii="Calibri" w:hAnsi="Calibri"/>
          <w:szCs w:val="24"/>
        </w:rPr>
      </w:pPr>
      <w:r>
        <w:rPr>
          <w:rFonts w:ascii="Calibri" w:hAnsi="Calibri"/>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35"/>
        <w:gridCol w:w="5670"/>
        <w:gridCol w:w="2245"/>
      </w:tblGrid>
      <w:tr w:rsidR="00B96839">
        <w:tc>
          <w:tcPr>
            <w:tcW w:w="1435" w:type="dxa"/>
          </w:tcPr>
          <w:p w:rsidR="00B96839" w:rsidRDefault="00B96839" w:rsidP="00C1411C">
            <w:pPr>
              <w:widowControl w:val="0"/>
              <w:autoSpaceDE w:val="0"/>
              <w:autoSpaceDN w:val="0"/>
              <w:adjustRightInd w:val="0"/>
              <w:rPr>
                <w:rFonts w:ascii="Calibri" w:hAnsi="Calibri"/>
                <w:b/>
                <w:sz w:val="32"/>
                <w:szCs w:val="32"/>
              </w:rPr>
            </w:pPr>
            <w:r w:rsidRPr="00F000D0">
              <w:rPr>
                <w:noProof/>
                <w:sz w:val="32"/>
                <w:szCs w:val="32"/>
              </w:rPr>
              <w:drawing>
                <wp:anchor distT="0" distB="0" distL="114300" distR="114300" simplePos="0" relativeHeight="251664384" behindDoc="0" locked="0" layoutInCell="1" allowOverlap="1">
                  <wp:simplePos x="0" y="0"/>
                  <wp:positionH relativeFrom="margin">
                    <wp:posOffset>-41976</wp:posOffset>
                  </wp:positionH>
                  <wp:positionV relativeFrom="paragraph">
                    <wp:posOffset>35354</wp:posOffset>
                  </wp:positionV>
                  <wp:extent cx="721995" cy="548640"/>
                  <wp:effectExtent l="0" t="0" r="1905" b="3810"/>
                  <wp:wrapSquare wrapText="bothSides"/>
                  <wp:docPr id="4" name="Picture 4" descr="http://www.divched.org/sites/default/fil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ivched.org/sites/default/files/logo.gif"/>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995" cy="548640"/>
                          </a:xfrm>
                          <a:prstGeom prst="rect">
                            <a:avLst/>
                          </a:prstGeom>
                          <a:noFill/>
                          <a:ln>
                            <a:noFill/>
                          </a:ln>
                        </pic:spPr>
                      </pic:pic>
                    </a:graphicData>
                  </a:graphic>
                </wp:anchor>
              </w:drawing>
            </w:r>
          </w:p>
        </w:tc>
        <w:tc>
          <w:tcPr>
            <w:tcW w:w="5670" w:type="dxa"/>
          </w:tcPr>
          <w:p w:rsidR="00B96839" w:rsidRPr="00F000D0" w:rsidRDefault="00B96839" w:rsidP="00C1411C">
            <w:pPr>
              <w:widowControl w:val="0"/>
              <w:autoSpaceDE w:val="0"/>
              <w:autoSpaceDN w:val="0"/>
              <w:adjustRightInd w:val="0"/>
              <w:jc w:val="center"/>
              <w:rPr>
                <w:rFonts w:ascii="Calibri" w:hAnsi="Calibri"/>
                <w:b/>
                <w:sz w:val="32"/>
                <w:szCs w:val="32"/>
              </w:rPr>
            </w:pPr>
            <w:r w:rsidRPr="00F000D0">
              <w:rPr>
                <w:rFonts w:ascii="Calibri" w:hAnsi="Calibri"/>
                <w:b/>
                <w:sz w:val="32"/>
                <w:szCs w:val="32"/>
              </w:rPr>
              <w:t>ACS Division of Chemical Education</w:t>
            </w:r>
          </w:p>
          <w:p w:rsidR="00B96839" w:rsidRPr="00F000D0" w:rsidRDefault="00B96839" w:rsidP="00C1411C">
            <w:pPr>
              <w:widowControl w:val="0"/>
              <w:autoSpaceDE w:val="0"/>
              <w:autoSpaceDN w:val="0"/>
              <w:adjustRightInd w:val="0"/>
              <w:jc w:val="center"/>
              <w:rPr>
                <w:rFonts w:ascii="Calibri" w:hAnsi="Calibri"/>
                <w:b/>
                <w:sz w:val="32"/>
                <w:szCs w:val="32"/>
              </w:rPr>
            </w:pPr>
            <w:r w:rsidRPr="00F000D0">
              <w:rPr>
                <w:rFonts w:ascii="Calibri" w:hAnsi="Calibri"/>
                <w:b/>
                <w:sz w:val="32"/>
                <w:szCs w:val="32"/>
              </w:rPr>
              <w:t>20</w:t>
            </w:r>
            <w:r w:rsidRPr="0054366F">
              <w:rPr>
                <w:rFonts w:ascii="Calibri" w:hAnsi="Calibri"/>
                <w:b/>
                <w:color w:val="FF0000"/>
                <w:sz w:val="32"/>
                <w:szCs w:val="32"/>
              </w:rPr>
              <w:t>XX</w:t>
            </w:r>
            <w:r w:rsidRPr="00F000D0">
              <w:rPr>
                <w:rFonts w:ascii="Calibri" w:hAnsi="Calibri"/>
                <w:b/>
                <w:sz w:val="32"/>
                <w:szCs w:val="32"/>
              </w:rPr>
              <w:t xml:space="preserve"> Southeastern Regional Award for</w:t>
            </w:r>
          </w:p>
          <w:p w:rsidR="00B96839" w:rsidRDefault="00B96839" w:rsidP="00C1411C">
            <w:pPr>
              <w:widowControl w:val="0"/>
              <w:autoSpaceDE w:val="0"/>
              <w:autoSpaceDN w:val="0"/>
              <w:adjustRightInd w:val="0"/>
              <w:jc w:val="center"/>
              <w:rPr>
                <w:rFonts w:ascii="Calibri" w:hAnsi="Calibri"/>
                <w:b/>
                <w:sz w:val="32"/>
                <w:szCs w:val="32"/>
              </w:rPr>
            </w:pPr>
            <w:r w:rsidRPr="00F000D0">
              <w:rPr>
                <w:rFonts w:ascii="Calibri" w:hAnsi="Calibri"/>
                <w:b/>
                <w:sz w:val="32"/>
                <w:szCs w:val="32"/>
              </w:rPr>
              <w:t>Excellence in High School Teaching</w:t>
            </w:r>
          </w:p>
        </w:tc>
        <w:tc>
          <w:tcPr>
            <w:tcW w:w="2245" w:type="dxa"/>
          </w:tcPr>
          <w:p w:rsidR="00B96839" w:rsidRDefault="00B96839" w:rsidP="00C1411C">
            <w:pPr>
              <w:widowControl w:val="0"/>
              <w:autoSpaceDE w:val="0"/>
              <w:autoSpaceDN w:val="0"/>
              <w:adjustRightInd w:val="0"/>
              <w:jc w:val="center"/>
              <w:rPr>
                <w:rFonts w:ascii="Calibri" w:hAnsi="Calibri"/>
                <w:b/>
                <w:sz w:val="32"/>
                <w:szCs w:val="32"/>
              </w:rPr>
            </w:pPr>
            <w:r w:rsidRPr="00F000D0">
              <w:rPr>
                <w:b/>
                <w:noProof/>
                <w:sz w:val="32"/>
                <w:szCs w:val="32"/>
              </w:rPr>
              <w:drawing>
                <wp:anchor distT="0" distB="0" distL="114300" distR="114300" simplePos="0" relativeHeight="251665408" behindDoc="0" locked="0" layoutInCell="1" allowOverlap="1">
                  <wp:simplePos x="0" y="0"/>
                  <wp:positionH relativeFrom="margin">
                    <wp:posOffset>512000</wp:posOffset>
                  </wp:positionH>
                  <wp:positionV relativeFrom="line">
                    <wp:posOffset>47039</wp:posOffset>
                  </wp:positionV>
                  <wp:extent cx="1358900" cy="546100"/>
                  <wp:effectExtent l="0" t="0" r="0" b="6350"/>
                  <wp:wrapSquare wrapText="bothSides"/>
                  <wp:docPr id="5" name="Picture 5" descr="http://www.sermacs.org/images/white-background-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rmacs.org/images/white-background-logo-jpg.jpg"/>
                          <pic:cNvPicPr>
                            <a:picLocks noChangeAspect="1" noChangeArrowheads="1"/>
                          </pic:cNvPicPr>
                        </pic:nvPicPr>
                        <pic:blipFill>
                          <a:blip r:embed="rId11" r:link="rId1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8900" cy="546100"/>
                          </a:xfrm>
                          <a:prstGeom prst="rect">
                            <a:avLst/>
                          </a:prstGeom>
                          <a:noFill/>
                          <a:ln>
                            <a:noFill/>
                          </a:ln>
                        </pic:spPr>
                      </pic:pic>
                    </a:graphicData>
                  </a:graphic>
                </wp:anchor>
              </w:drawing>
            </w:r>
          </w:p>
        </w:tc>
      </w:tr>
    </w:tbl>
    <w:p w:rsidR="00B96839" w:rsidRDefault="00B96839" w:rsidP="00B96839">
      <w:pPr>
        <w:widowControl w:val="0"/>
        <w:autoSpaceDE w:val="0"/>
        <w:autoSpaceDN w:val="0"/>
        <w:adjustRightInd w:val="0"/>
        <w:ind w:right="810"/>
        <w:jc w:val="center"/>
        <w:rPr>
          <w:rFonts w:ascii="Calibri" w:hAnsi="Calibri"/>
          <w:b/>
          <w:sz w:val="32"/>
          <w:szCs w:val="32"/>
        </w:rPr>
      </w:pPr>
      <w:r>
        <w:rPr>
          <w:rFonts w:ascii="Calibri" w:hAnsi="Calibri"/>
          <w:b/>
          <w:sz w:val="32"/>
          <w:szCs w:val="32"/>
        </w:rPr>
        <w:t>Reference Form</w:t>
      </w:r>
    </w:p>
    <w:p w:rsidR="00B96839" w:rsidRDefault="00B96839" w:rsidP="00B96839">
      <w:pPr>
        <w:widowControl w:val="0"/>
        <w:autoSpaceDE w:val="0"/>
        <w:autoSpaceDN w:val="0"/>
        <w:adjustRightInd w:val="0"/>
        <w:rPr>
          <w:rFonts w:ascii="Calibri" w:hAnsi="Calibri"/>
          <w:b/>
          <w:szCs w:val="24"/>
        </w:rPr>
      </w:pPr>
    </w:p>
    <w:p w:rsidR="00B96839" w:rsidRPr="00540916" w:rsidRDefault="00B96839" w:rsidP="00B968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noProof/>
          <w:szCs w:val="24"/>
        </w:rPr>
      </w:pPr>
      <w:r w:rsidRPr="00540916">
        <w:rPr>
          <w:rFonts w:ascii="Calibri" w:hAnsi="Calibri"/>
          <w:b/>
          <w:szCs w:val="24"/>
        </w:rPr>
        <w:t xml:space="preserve">Local Section: </w:t>
      </w:r>
      <w:r w:rsidRPr="00540916">
        <w:rPr>
          <w:rFonts w:ascii="Calibri" w:hAnsi="Calibri"/>
          <w:b/>
          <w:noProof/>
          <w:szCs w:val="24"/>
        </w:rPr>
        <w:t xml:space="preserve"> </w:t>
      </w:r>
      <w:r w:rsidR="00C021E2" w:rsidRPr="00540916">
        <w:rPr>
          <w:rFonts w:ascii="Calibri" w:hAnsi="Calibri"/>
          <w:b/>
          <w:noProof/>
          <w:szCs w:val="24"/>
        </w:rPr>
        <w:fldChar w:fldCharType="begin">
          <w:ffData>
            <w:name w:val="Text1"/>
            <w:enabled/>
            <w:calcOnExit w:val="0"/>
            <w:textInput/>
          </w:ffData>
        </w:fldChar>
      </w:r>
      <w:r w:rsidRPr="00540916">
        <w:rPr>
          <w:rFonts w:ascii="Calibri" w:hAnsi="Calibri"/>
          <w:b/>
          <w:noProof/>
          <w:szCs w:val="24"/>
        </w:rPr>
        <w:instrText xml:space="preserve"> FORMTEXT </w:instrText>
      </w:r>
      <w:r w:rsidR="009F37F7" w:rsidRPr="00C021E2">
        <w:rPr>
          <w:rFonts w:ascii="Calibri" w:hAnsi="Calibri"/>
          <w:b/>
          <w:noProof/>
          <w:szCs w:val="24"/>
        </w:rPr>
      </w:r>
      <w:r w:rsidR="00C021E2" w:rsidRPr="00540916">
        <w:rPr>
          <w:rFonts w:ascii="Calibri" w:hAnsi="Calibri"/>
          <w:b/>
          <w:noProof/>
          <w:szCs w:val="24"/>
        </w:rPr>
        <w:fldChar w:fldCharType="separate"/>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00C021E2" w:rsidRPr="00540916">
        <w:rPr>
          <w:rFonts w:ascii="Calibri" w:hAnsi="Calibri"/>
          <w:b/>
          <w:noProof/>
          <w:szCs w:val="24"/>
        </w:rPr>
        <w:fldChar w:fldCharType="end"/>
      </w:r>
    </w:p>
    <w:p w:rsidR="00B96839" w:rsidRPr="00540916" w:rsidRDefault="00B96839" w:rsidP="00B968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szCs w:val="24"/>
        </w:rPr>
      </w:pPr>
      <w:r w:rsidRPr="00540916">
        <w:rPr>
          <w:rFonts w:ascii="Calibri" w:hAnsi="Calibri"/>
          <w:b/>
          <w:szCs w:val="24"/>
        </w:rPr>
        <w:t xml:space="preserve">Nominee: </w:t>
      </w:r>
      <w:r w:rsidRPr="00540916">
        <w:rPr>
          <w:rFonts w:ascii="Calibri" w:hAnsi="Calibri"/>
          <w:b/>
          <w:noProof/>
          <w:szCs w:val="24"/>
        </w:rPr>
        <w:t xml:space="preserve"> </w:t>
      </w:r>
      <w:r w:rsidR="00C021E2" w:rsidRPr="00540916">
        <w:rPr>
          <w:rFonts w:ascii="Calibri" w:hAnsi="Calibri"/>
          <w:b/>
          <w:noProof/>
          <w:szCs w:val="24"/>
        </w:rPr>
        <w:fldChar w:fldCharType="begin">
          <w:ffData>
            <w:name w:val="Text2"/>
            <w:enabled/>
            <w:calcOnExit w:val="0"/>
            <w:textInput/>
          </w:ffData>
        </w:fldChar>
      </w:r>
      <w:r w:rsidRPr="00540916">
        <w:rPr>
          <w:rFonts w:ascii="Calibri" w:hAnsi="Calibri"/>
          <w:b/>
          <w:noProof/>
          <w:szCs w:val="24"/>
        </w:rPr>
        <w:instrText xml:space="preserve"> FORMTEXT </w:instrText>
      </w:r>
      <w:r w:rsidR="009F37F7" w:rsidRPr="00C021E2">
        <w:rPr>
          <w:rFonts w:ascii="Calibri" w:hAnsi="Calibri"/>
          <w:b/>
          <w:noProof/>
          <w:szCs w:val="24"/>
        </w:rPr>
      </w:r>
      <w:r w:rsidR="00C021E2" w:rsidRPr="00540916">
        <w:rPr>
          <w:rFonts w:ascii="Calibri" w:hAnsi="Calibri"/>
          <w:b/>
          <w:noProof/>
          <w:szCs w:val="24"/>
        </w:rPr>
        <w:fldChar w:fldCharType="separate"/>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00C021E2" w:rsidRPr="00540916">
        <w:rPr>
          <w:rFonts w:ascii="Calibri" w:hAnsi="Calibri"/>
          <w:b/>
          <w:noProof/>
          <w:szCs w:val="24"/>
        </w:rPr>
        <w:fldChar w:fldCharType="end"/>
      </w:r>
    </w:p>
    <w:p w:rsidR="00B96839" w:rsidRPr="00540916" w:rsidRDefault="00B96839" w:rsidP="00B968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szCs w:val="24"/>
        </w:rPr>
      </w:pPr>
      <w:r w:rsidRPr="00540916">
        <w:rPr>
          <w:rFonts w:ascii="Calibri" w:hAnsi="Calibri"/>
          <w:b/>
          <w:szCs w:val="24"/>
        </w:rPr>
        <w:t xml:space="preserve">Nominator:  </w:t>
      </w:r>
      <w:r w:rsidR="00C021E2" w:rsidRPr="00540916">
        <w:rPr>
          <w:rFonts w:ascii="Calibri" w:hAnsi="Calibri"/>
          <w:b/>
          <w:szCs w:val="24"/>
        </w:rPr>
        <w:fldChar w:fldCharType="begin">
          <w:ffData>
            <w:name w:val="Text3"/>
            <w:enabled/>
            <w:calcOnExit w:val="0"/>
            <w:textInput/>
          </w:ffData>
        </w:fldChar>
      </w:r>
      <w:r w:rsidRPr="00540916">
        <w:rPr>
          <w:rFonts w:ascii="Calibri" w:hAnsi="Calibri"/>
          <w:b/>
          <w:szCs w:val="24"/>
        </w:rPr>
        <w:instrText xml:space="preserve"> FORMTEXT </w:instrText>
      </w:r>
      <w:r w:rsidR="009F37F7" w:rsidRPr="00C021E2">
        <w:rPr>
          <w:rFonts w:ascii="Calibri" w:hAnsi="Calibri"/>
          <w:b/>
          <w:szCs w:val="24"/>
        </w:rPr>
      </w:r>
      <w:r w:rsidR="00C021E2" w:rsidRPr="00540916">
        <w:rPr>
          <w:rFonts w:ascii="Calibri" w:hAnsi="Calibri"/>
          <w:b/>
          <w:szCs w:val="24"/>
        </w:rPr>
        <w:fldChar w:fldCharType="separate"/>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Pr="00540916">
        <w:rPr>
          <w:rFonts w:ascii="Times New Roman" w:hAnsi="Times New Roman" w:cs="Times New Roman"/>
          <w:b/>
          <w:noProof/>
          <w:szCs w:val="24"/>
        </w:rPr>
        <w:t> </w:t>
      </w:r>
      <w:r w:rsidR="00C021E2" w:rsidRPr="00540916">
        <w:rPr>
          <w:rFonts w:ascii="Calibri" w:hAnsi="Calibri"/>
          <w:b/>
          <w:szCs w:val="24"/>
        </w:rPr>
        <w:fldChar w:fldCharType="end"/>
      </w:r>
      <w:r w:rsidR="00C021E2" w:rsidRPr="00540916">
        <w:rPr>
          <w:rFonts w:ascii="Calibri" w:hAnsi="Calibri"/>
          <w:b/>
          <w:szCs w:val="24"/>
        </w:rPr>
        <w:fldChar w:fldCharType="begin"/>
      </w:r>
      <w:r w:rsidRPr="00540916">
        <w:rPr>
          <w:rFonts w:ascii="Calibri" w:hAnsi="Calibri"/>
          <w:b/>
          <w:szCs w:val="24"/>
        </w:rPr>
        <w:instrText xml:space="preserve"> COMMENTS   \* MERGEFORMAT </w:instrText>
      </w:r>
      <w:r w:rsidR="00C021E2" w:rsidRPr="00540916">
        <w:rPr>
          <w:rFonts w:ascii="Calibri" w:hAnsi="Calibri"/>
          <w:b/>
          <w:szCs w:val="24"/>
        </w:rPr>
        <w:fldChar w:fldCharType="end"/>
      </w:r>
      <w:r w:rsidR="00C021E2" w:rsidRPr="00540916">
        <w:rPr>
          <w:rFonts w:ascii="Calibri" w:hAnsi="Calibri"/>
          <w:b/>
          <w:szCs w:val="24"/>
        </w:rPr>
        <w:fldChar w:fldCharType="begin"/>
      </w:r>
      <w:r w:rsidRPr="00540916">
        <w:rPr>
          <w:rFonts w:ascii="Calibri" w:hAnsi="Calibri"/>
          <w:b/>
          <w:szCs w:val="24"/>
        </w:rPr>
        <w:instrText xml:space="preserve"> COMMENTS   \* MERGEFORMAT </w:instrText>
      </w:r>
      <w:r w:rsidR="00C021E2" w:rsidRPr="00540916">
        <w:rPr>
          <w:rFonts w:ascii="Calibri" w:hAnsi="Calibri"/>
          <w:b/>
          <w:szCs w:val="24"/>
        </w:rPr>
        <w:fldChar w:fldCharType="end"/>
      </w:r>
    </w:p>
    <w:p w:rsidR="00B96839" w:rsidRPr="00540916" w:rsidRDefault="00B96839" w:rsidP="00B96839">
      <w:pPr>
        <w:widowControl w:val="0"/>
        <w:autoSpaceDE w:val="0"/>
        <w:autoSpaceDN w:val="0"/>
        <w:adjustRightInd w:val="0"/>
        <w:jc w:val="center"/>
        <w:rPr>
          <w:rFonts w:ascii="Calibri" w:hAnsi="Calibri"/>
          <w:b/>
          <w:color w:val="FF0000"/>
          <w:szCs w:val="24"/>
        </w:rPr>
      </w:pPr>
      <w:r w:rsidRPr="00540916">
        <w:rPr>
          <w:rFonts w:ascii="Calibri" w:hAnsi="Calibri"/>
          <w:b/>
          <w:szCs w:val="24"/>
        </w:rPr>
        <w:t xml:space="preserve">DEADLINE: </w:t>
      </w:r>
      <w:r>
        <w:rPr>
          <w:rFonts w:ascii="Calibri" w:hAnsi="Calibri"/>
          <w:b/>
          <w:color w:val="FF0000"/>
          <w:szCs w:val="24"/>
        </w:rPr>
        <w:t>(correct date for your meeting)</w:t>
      </w:r>
    </w:p>
    <w:p w:rsidR="00B96839" w:rsidRPr="00E444D7" w:rsidRDefault="00B96839" w:rsidP="00B96839">
      <w:pPr>
        <w:widowControl w:val="0"/>
        <w:autoSpaceDE w:val="0"/>
        <w:autoSpaceDN w:val="0"/>
        <w:adjustRightInd w:val="0"/>
        <w:rPr>
          <w:rFonts w:ascii="Calibri" w:hAnsi="Calibri"/>
          <w:szCs w:val="24"/>
        </w:rPr>
      </w:pPr>
      <w:r>
        <w:rPr>
          <w:rFonts w:ascii="Calibri" w:hAnsi="Calibri"/>
          <w:b/>
          <w:color w:val="FF0000"/>
          <w:szCs w:val="24"/>
        </w:rPr>
        <w:t>(correct date for your meeting)</w:t>
      </w:r>
      <w:r w:rsidRPr="00E444D7">
        <w:rPr>
          <w:rFonts w:ascii="Calibri" w:hAnsi="Calibri"/>
          <w:szCs w:val="24"/>
        </w:rPr>
        <w:t xml:space="preserve"> is the deadline for submitting nominations to the </w:t>
      </w:r>
      <w:r w:rsidRPr="00E444D7">
        <w:rPr>
          <w:rFonts w:ascii="Calibri" w:hAnsi="Calibri"/>
          <w:color w:val="FF0000"/>
          <w:szCs w:val="24"/>
        </w:rPr>
        <w:t>SERMACS 20</w:t>
      </w:r>
      <w:r>
        <w:rPr>
          <w:rFonts w:ascii="Calibri" w:hAnsi="Calibri"/>
          <w:color w:val="FF0000"/>
          <w:szCs w:val="24"/>
        </w:rPr>
        <w:t>XX</w:t>
      </w:r>
      <w:r w:rsidRPr="00E444D7">
        <w:rPr>
          <w:rFonts w:ascii="Calibri" w:hAnsi="Calibri"/>
          <w:color w:val="FF0000"/>
          <w:szCs w:val="24"/>
        </w:rPr>
        <w:t xml:space="preserve"> Awards Chair</w:t>
      </w:r>
      <w:r w:rsidRPr="00E444D7">
        <w:rPr>
          <w:rFonts w:ascii="Calibri" w:hAnsi="Calibri"/>
          <w:szCs w:val="24"/>
        </w:rPr>
        <w:t xml:space="preserve">. Please allow sufficient time to meet this deadline.  There may be an earlier deadline for local section awards.  The </w:t>
      </w:r>
      <w:r w:rsidRPr="00E444D7">
        <w:rPr>
          <w:rFonts w:ascii="Calibri" w:hAnsi="Calibri"/>
          <w:i/>
          <w:szCs w:val="24"/>
        </w:rPr>
        <w:t>nominator</w:t>
      </w:r>
      <w:r w:rsidRPr="00E444D7">
        <w:rPr>
          <w:rFonts w:ascii="Calibri" w:hAnsi="Calibri"/>
          <w:szCs w:val="24"/>
        </w:rPr>
        <w:t xml:space="preserve"> should submit all forms electronically to </w:t>
      </w:r>
      <w:r>
        <w:rPr>
          <w:rFonts w:ascii="Calibri" w:hAnsi="Calibri"/>
          <w:color w:val="FF0000"/>
          <w:szCs w:val="24"/>
        </w:rPr>
        <w:t xml:space="preserve">(your awards chair) </w:t>
      </w:r>
      <w:r w:rsidRPr="00E444D7">
        <w:rPr>
          <w:rFonts w:ascii="Calibri" w:hAnsi="Calibri"/>
          <w:color w:val="FF0000"/>
          <w:szCs w:val="24"/>
        </w:rPr>
        <w:t xml:space="preserve">at </w:t>
      </w:r>
      <w:r>
        <w:rPr>
          <w:rFonts w:ascii="Calibri" w:hAnsi="Calibri"/>
          <w:color w:val="FF0000"/>
          <w:szCs w:val="24"/>
        </w:rPr>
        <w:t>(awards.chair@email.address)</w:t>
      </w:r>
      <w:r w:rsidRPr="00E444D7">
        <w:rPr>
          <w:rFonts w:ascii="Calibri" w:hAnsi="Calibri"/>
          <w:szCs w:val="24"/>
        </w:rPr>
        <w:t>.</w:t>
      </w:r>
    </w:p>
    <w:p w:rsidR="00B96839" w:rsidRPr="00E444D7" w:rsidRDefault="00B96839" w:rsidP="00B96839">
      <w:pPr>
        <w:widowControl w:val="0"/>
        <w:autoSpaceDE w:val="0"/>
        <w:autoSpaceDN w:val="0"/>
        <w:adjustRightInd w:val="0"/>
        <w:rPr>
          <w:rFonts w:ascii="Calibri" w:hAnsi="Calibri"/>
          <w:szCs w:val="24"/>
        </w:rPr>
      </w:pPr>
      <w:r w:rsidRPr="00E444D7">
        <w:rPr>
          <w:rFonts w:ascii="Calibri" w:hAnsi="Calibri"/>
          <w:szCs w:val="24"/>
        </w:rPr>
        <w:t>Any individual, except a member of the awards selection committee or a current student of a nominee, may nominate or support a nominee during any given award year.</w:t>
      </w:r>
    </w:p>
    <w:p w:rsidR="00B96839" w:rsidRPr="00B96839" w:rsidRDefault="00B96839" w:rsidP="00B96839">
      <w:pPr>
        <w:widowControl w:val="0"/>
        <w:autoSpaceDE w:val="0"/>
        <w:autoSpaceDN w:val="0"/>
        <w:adjustRightInd w:val="0"/>
        <w:rPr>
          <w:rFonts w:ascii="Calibri" w:hAnsi="Calibri"/>
        </w:rPr>
      </w:pPr>
      <w:r w:rsidRPr="00C5426C">
        <w:rPr>
          <w:rFonts w:ascii="Calibri" w:hAnsi="Calibri"/>
        </w:rPr>
        <w:t xml:space="preserve">The Southeastern Regional Award consists of $1000 cash award from the ACS Division of Chemical Education and a plaque.  These will be presented at </w:t>
      </w:r>
      <w:r w:rsidRPr="00C5426C">
        <w:rPr>
          <w:rFonts w:ascii="Calibri" w:hAnsi="Calibri"/>
          <w:color w:val="FF0000"/>
        </w:rPr>
        <w:t>SERMACS 20</w:t>
      </w:r>
      <w:r>
        <w:rPr>
          <w:rFonts w:ascii="Calibri" w:hAnsi="Calibri"/>
          <w:color w:val="FF0000"/>
        </w:rPr>
        <w:t>XX</w:t>
      </w:r>
      <w:r w:rsidRPr="00C5426C">
        <w:rPr>
          <w:rFonts w:ascii="Calibri" w:hAnsi="Calibri"/>
          <w:color w:val="FF0000"/>
        </w:rPr>
        <w:t xml:space="preserve"> in </w:t>
      </w:r>
      <w:r>
        <w:rPr>
          <w:rFonts w:ascii="Calibri" w:hAnsi="Calibri"/>
          <w:color w:val="FF0000"/>
        </w:rPr>
        <w:t>(your location) at the Awards (event) on (your event date)</w:t>
      </w:r>
      <w:r>
        <w:rPr>
          <w:rFonts w:ascii="Calibri" w:hAnsi="Calibri"/>
        </w:rPr>
        <w:t>.</w:t>
      </w:r>
    </w:p>
    <w:p w:rsidR="00B96839" w:rsidRPr="00370BE3" w:rsidRDefault="00B96839" w:rsidP="00B96839">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rPr>
      </w:pPr>
    </w:p>
    <w:p w:rsidR="00B96839" w:rsidRPr="00370BE3" w:rsidRDefault="00B96839" w:rsidP="00B96839">
      <w:pPr>
        <w:autoSpaceDE w:val="0"/>
        <w:autoSpaceDN w:val="0"/>
        <w:adjustRightInd w:val="0"/>
        <w:jc w:val="center"/>
        <w:rPr>
          <w:rFonts w:ascii="Calibri" w:hAnsi="Calibri"/>
          <w:b/>
          <w:sz w:val="28"/>
          <w:szCs w:val="28"/>
        </w:rPr>
      </w:pPr>
      <w:r>
        <w:rPr>
          <w:rFonts w:ascii="Calibri" w:hAnsi="Calibri"/>
          <w:b/>
          <w:sz w:val="28"/>
          <w:szCs w:val="28"/>
        </w:rPr>
        <w:t>Nominee Information</w:t>
      </w:r>
    </w:p>
    <w:p w:rsidR="00B96839" w:rsidRPr="00250BB1" w:rsidRDefault="00B96839" w:rsidP="00B96839">
      <w:pPr>
        <w:autoSpaceDE w:val="0"/>
        <w:autoSpaceDN w:val="0"/>
        <w:adjustRightInd w:val="0"/>
        <w:jc w:val="center"/>
        <w:rPr>
          <w:rFonts w:ascii="Calibri" w:hAnsi="Calibri"/>
          <w:b/>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6120"/>
      </w:tblGrid>
      <w:tr w:rsidR="00B96839" w:rsidRPr="00250BB1">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250BB1" w:rsidRDefault="00B96839" w:rsidP="00C1411C">
            <w:pPr>
              <w:autoSpaceDE w:val="0"/>
              <w:autoSpaceDN w:val="0"/>
              <w:adjustRightInd w:val="0"/>
              <w:jc w:val="right"/>
              <w:rPr>
                <w:rFonts w:ascii="Calibri" w:hAnsi="Calibri"/>
                <w:szCs w:val="24"/>
              </w:rPr>
            </w:pPr>
            <w:r w:rsidRPr="00250BB1">
              <w:rPr>
                <w:rFonts w:ascii="Calibri" w:hAnsi="Calibri"/>
              </w:rPr>
              <w:t>Name:</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250BB1" w:rsidRDefault="00C021E2" w:rsidP="00C1411C">
            <w:pPr>
              <w:autoSpaceDE w:val="0"/>
              <w:autoSpaceDN w:val="0"/>
              <w:adjustRightInd w:val="0"/>
              <w:rPr>
                <w:rFonts w:ascii="Calibri" w:hAnsi="Calibri"/>
                <w:szCs w:val="24"/>
              </w:rPr>
            </w:pPr>
            <w:r w:rsidRPr="00250BB1">
              <w:rPr>
                <w:rFonts w:ascii="Calibri" w:hAnsi="Calibri"/>
                <w:szCs w:val="24"/>
              </w:rPr>
              <w:fldChar w:fldCharType="begin">
                <w:ffData>
                  <w:name w:val="Text4"/>
                  <w:enabled/>
                  <w:calcOnExit w:val="0"/>
                  <w:textInput/>
                </w:ffData>
              </w:fldChar>
            </w:r>
            <w:bookmarkStart w:id="9" w:name="Text4"/>
            <w:r w:rsidR="00B96839" w:rsidRPr="00250BB1">
              <w:rPr>
                <w:rFonts w:ascii="Calibri" w:hAnsi="Calibri"/>
                <w:szCs w:val="24"/>
              </w:rPr>
              <w:instrText xml:space="preserve"> FORMTEXT </w:instrText>
            </w:r>
            <w:r w:rsidR="009F37F7" w:rsidRPr="00C021E2">
              <w:rPr>
                <w:rFonts w:ascii="Calibri" w:hAnsi="Calibri"/>
                <w:szCs w:val="24"/>
              </w:rPr>
            </w:r>
            <w:r w:rsidRPr="00250BB1">
              <w:rPr>
                <w:rFonts w:ascii="Calibri" w:hAnsi="Calibri"/>
                <w:szCs w:val="24"/>
              </w:rPr>
              <w:fldChar w:fldCharType="separate"/>
            </w:r>
            <w:r w:rsidR="00B96839" w:rsidRPr="00250BB1">
              <w:rPr>
                <w:rFonts w:ascii="Times New Roman" w:hAnsi="Times New Roman" w:cs="Times New Roman"/>
                <w:noProof/>
                <w:szCs w:val="24"/>
              </w:rPr>
              <w:t> </w:t>
            </w:r>
            <w:r w:rsidR="00B96839" w:rsidRPr="00250BB1">
              <w:rPr>
                <w:rFonts w:ascii="Times New Roman" w:hAnsi="Times New Roman" w:cs="Times New Roman"/>
                <w:noProof/>
                <w:szCs w:val="24"/>
              </w:rPr>
              <w:t> </w:t>
            </w:r>
            <w:r w:rsidR="00B96839" w:rsidRPr="00250BB1">
              <w:rPr>
                <w:rFonts w:ascii="Times New Roman" w:hAnsi="Times New Roman" w:cs="Times New Roman"/>
                <w:noProof/>
                <w:szCs w:val="24"/>
              </w:rPr>
              <w:t> </w:t>
            </w:r>
            <w:r w:rsidR="00B96839" w:rsidRPr="00250BB1">
              <w:rPr>
                <w:rFonts w:ascii="Times New Roman" w:hAnsi="Times New Roman" w:cs="Times New Roman"/>
                <w:noProof/>
                <w:szCs w:val="24"/>
              </w:rPr>
              <w:t> </w:t>
            </w:r>
            <w:r w:rsidR="00B96839" w:rsidRPr="00250BB1">
              <w:rPr>
                <w:rFonts w:ascii="Times New Roman" w:hAnsi="Times New Roman" w:cs="Times New Roman"/>
                <w:noProof/>
                <w:szCs w:val="24"/>
              </w:rPr>
              <w:t> </w:t>
            </w:r>
            <w:r w:rsidRPr="00250BB1">
              <w:rPr>
                <w:rFonts w:ascii="Calibri" w:hAnsi="Calibri"/>
                <w:szCs w:val="24"/>
              </w:rPr>
              <w:fldChar w:fldCharType="end"/>
            </w:r>
            <w:bookmarkEnd w:id="9"/>
          </w:p>
        </w:tc>
      </w:tr>
      <w:tr w:rsidR="00B96839" w:rsidRPr="00250BB1">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250BB1" w:rsidRDefault="00B96839" w:rsidP="00C1411C">
            <w:pPr>
              <w:autoSpaceDE w:val="0"/>
              <w:autoSpaceDN w:val="0"/>
              <w:adjustRightInd w:val="0"/>
              <w:jc w:val="right"/>
              <w:rPr>
                <w:rFonts w:ascii="Calibri" w:hAnsi="Calibri"/>
                <w:szCs w:val="24"/>
              </w:rPr>
            </w:pPr>
            <w:r w:rsidRPr="00250BB1">
              <w:rPr>
                <w:rFonts w:ascii="Calibri" w:hAnsi="Calibri"/>
              </w:rPr>
              <w:t>School:</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250BB1" w:rsidRDefault="00C021E2" w:rsidP="00C1411C">
            <w:pPr>
              <w:autoSpaceDE w:val="0"/>
              <w:autoSpaceDN w:val="0"/>
              <w:adjustRightInd w:val="0"/>
              <w:rPr>
                <w:rFonts w:ascii="Calibri" w:hAnsi="Calibri"/>
                <w:szCs w:val="24"/>
              </w:rPr>
            </w:pPr>
            <w:r w:rsidRPr="00250BB1">
              <w:rPr>
                <w:rFonts w:ascii="Calibri" w:hAnsi="Calibri"/>
                <w:szCs w:val="24"/>
              </w:rPr>
              <w:fldChar w:fldCharType="begin">
                <w:ffData>
                  <w:name w:val="Text4"/>
                  <w:enabled/>
                  <w:calcOnExit w:val="0"/>
                  <w:textInput/>
                </w:ffData>
              </w:fldChar>
            </w:r>
            <w:r w:rsidR="00B96839" w:rsidRPr="00250BB1">
              <w:rPr>
                <w:rFonts w:ascii="Calibri" w:hAnsi="Calibri"/>
                <w:szCs w:val="24"/>
              </w:rPr>
              <w:instrText xml:space="preserve"> FORMTEXT </w:instrText>
            </w:r>
            <w:r w:rsidR="009F37F7" w:rsidRPr="00C021E2">
              <w:rPr>
                <w:rFonts w:ascii="Calibri" w:hAnsi="Calibri"/>
                <w:szCs w:val="24"/>
              </w:rPr>
            </w:r>
            <w:r w:rsidRPr="00250BB1">
              <w:rPr>
                <w:rFonts w:ascii="Calibri" w:hAnsi="Calibri"/>
                <w:szCs w:val="24"/>
              </w:rPr>
              <w:fldChar w:fldCharType="separate"/>
            </w:r>
            <w:r w:rsidR="00B96839" w:rsidRPr="00250BB1">
              <w:rPr>
                <w:rFonts w:ascii="Times New Roman" w:hAnsi="Times New Roman" w:cs="Times New Roman"/>
                <w:noProof/>
                <w:szCs w:val="24"/>
              </w:rPr>
              <w:t> </w:t>
            </w:r>
            <w:r w:rsidR="00B96839" w:rsidRPr="00250BB1">
              <w:rPr>
                <w:rFonts w:ascii="Times New Roman" w:hAnsi="Times New Roman" w:cs="Times New Roman"/>
                <w:noProof/>
                <w:szCs w:val="24"/>
              </w:rPr>
              <w:t> </w:t>
            </w:r>
            <w:r w:rsidR="00B96839" w:rsidRPr="00250BB1">
              <w:rPr>
                <w:rFonts w:ascii="Times New Roman" w:hAnsi="Times New Roman" w:cs="Times New Roman"/>
                <w:noProof/>
                <w:szCs w:val="24"/>
              </w:rPr>
              <w:t> </w:t>
            </w:r>
            <w:r w:rsidR="00B96839" w:rsidRPr="00250BB1">
              <w:rPr>
                <w:rFonts w:ascii="Times New Roman" w:hAnsi="Times New Roman" w:cs="Times New Roman"/>
                <w:noProof/>
                <w:szCs w:val="24"/>
              </w:rPr>
              <w:t> </w:t>
            </w:r>
            <w:r w:rsidR="00B96839" w:rsidRPr="00250BB1">
              <w:rPr>
                <w:rFonts w:ascii="Times New Roman" w:hAnsi="Times New Roman" w:cs="Times New Roman"/>
                <w:noProof/>
                <w:szCs w:val="24"/>
              </w:rPr>
              <w:t> </w:t>
            </w:r>
            <w:r w:rsidRPr="00250BB1">
              <w:rPr>
                <w:rFonts w:ascii="Calibri" w:hAnsi="Calibri"/>
                <w:szCs w:val="24"/>
              </w:rPr>
              <w:fldChar w:fldCharType="end"/>
            </w:r>
          </w:p>
        </w:tc>
      </w:tr>
      <w:tr w:rsidR="00B96839" w:rsidRPr="00250BB1">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250BB1" w:rsidRDefault="00B96839" w:rsidP="00C1411C">
            <w:pPr>
              <w:autoSpaceDE w:val="0"/>
              <w:autoSpaceDN w:val="0"/>
              <w:adjustRightInd w:val="0"/>
              <w:jc w:val="right"/>
              <w:rPr>
                <w:rFonts w:ascii="Calibri" w:hAnsi="Calibri"/>
                <w:szCs w:val="24"/>
              </w:rPr>
            </w:pPr>
            <w:r w:rsidRPr="00250BB1">
              <w:rPr>
                <w:rFonts w:ascii="Calibri" w:hAnsi="Calibri"/>
              </w:rPr>
              <w:t>City:</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250BB1" w:rsidRDefault="00C021E2" w:rsidP="00C1411C">
            <w:pPr>
              <w:autoSpaceDE w:val="0"/>
              <w:autoSpaceDN w:val="0"/>
              <w:adjustRightInd w:val="0"/>
              <w:rPr>
                <w:rFonts w:ascii="Calibri" w:hAnsi="Calibri"/>
                <w:szCs w:val="24"/>
              </w:rPr>
            </w:pPr>
            <w:r w:rsidRPr="00250BB1">
              <w:rPr>
                <w:rFonts w:ascii="Calibri" w:hAnsi="Calibri"/>
                <w:szCs w:val="24"/>
              </w:rPr>
              <w:fldChar w:fldCharType="begin">
                <w:ffData>
                  <w:name w:val="Text4"/>
                  <w:enabled/>
                  <w:calcOnExit w:val="0"/>
                  <w:textInput/>
                </w:ffData>
              </w:fldChar>
            </w:r>
            <w:r w:rsidR="00B96839" w:rsidRPr="00250BB1">
              <w:rPr>
                <w:rFonts w:ascii="Calibri" w:hAnsi="Calibri"/>
                <w:szCs w:val="24"/>
              </w:rPr>
              <w:instrText xml:space="preserve"> FORMTEXT </w:instrText>
            </w:r>
            <w:r w:rsidR="009F37F7" w:rsidRPr="00C021E2">
              <w:rPr>
                <w:rFonts w:ascii="Calibri" w:hAnsi="Calibri"/>
                <w:szCs w:val="24"/>
              </w:rPr>
            </w:r>
            <w:r w:rsidRPr="00250BB1">
              <w:rPr>
                <w:rFonts w:ascii="Calibri" w:hAnsi="Calibri"/>
                <w:szCs w:val="24"/>
              </w:rPr>
              <w:fldChar w:fldCharType="separate"/>
            </w:r>
            <w:r w:rsidR="00B96839" w:rsidRPr="00250BB1">
              <w:rPr>
                <w:rFonts w:ascii="Times New Roman" w:hAnsi="Times New Roman" w:cs="Times New Roman"/>
                <w:noProof/>
                <w:szCs w:val="24"/>
              </w:rPr>
              <w:t> </w:t>
            </w:r>
            <w:r w:rsidR="00B96839" w:rsidRPr="00250BB1">
              <w:rPr>
                <w:rFonts w:ascii="Times New Roman" w:hAnsi="Times New Roman" w:cs="Times New Roman"/>
                <w:noProof/>
                <w:szCs w:val="24"/>
              </w:rPr>
              <w:t> </w:t>
            </w:r>
            <w:r w:rsidR="00B96839" w:rsidRPr="00250BB1">
              <w:rPr>
                <w:rFonts w:ascii="Times New Roman" w:hAnsi="Times New Roman" w:cs="Times New Roman"/>
                <w:noProof/>
                <w:szCs w:val="24"/>
              </w:rPr>
              <w:t> </w:t>
            </w:r>
            <w:r w:rsidR="00B96839" w:rsidRPr="00250BB1">
              <w:rPr>
                <w:rFonts w:ascii="Times New Roman" w:hAnsi="Times New Roman" w:cs="Times New Roman"/>
                <w:noProof/>
                <w:szCs w:val="24"/>
              </w:rPr>
              <w:t> </w:t>
            </w:r>
            <w:r w:rsidR="00B96839" w:rsidRPr="00250BB1">
              <w:rPr>
                <w:rFonts w:ascii="Times New Roman" w:hAnsi="Times New Roman" w:cs="Times New Roman"/>
                <w:noProof/>
                <w:szCs w:val="24"/>
              </w:rPr>
              <w:t> </w:t>
            </w:r>
            <w:r w:rsidRPr="00250BB1">
              <w:rPr>
                <w:rFonts w:ascii="Calibri" w:hAnsi="Calibri"/>
                <w:szCs w:val="24"/>
              </w:rPr>
              <w:fldChar w:fldCharType="end"/>
            </w:r>
          </w:p>
        </w:tc>
      </w:tr>
      <w:tr w:rsidR="00B96839" w:rsidRPr="00250BB1">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250BB1" w:rsidRDefault="00B96839" w:rsidP="00C1411C">
            <w:pPr>
              <w:autoSpaceDE w:val="0"/>
              <w:autoSpaceDN w:val="0"/>
              <w:adjustRightInd w:val="0"/>
              <w:jc w:val="right"/>
              <w:rPr>
                <w:rFonts w:ascii="Calibri" w:hAnsi="Calibri"/>
                <w:szCs w:val="24"/>
              </w:rPr>
            </w:pPr>
            <w:r w:rsidRPr="00250BB1">
              <w:rPr>
                <w:rFonts w:ascii="Calibri" w:hAnsi="Calibri"/>
              </w:rPr>
              <w:t>State and Zip:</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250BB1" w:rsidRDefault="00C021E2" w:rsidP="00C1411C">
            <w:pPr>
              <w:autoSpaceDE w:val="0"/>
              <w:autoSpaceDN w:val="0"/>
              <w:adjustRightInd w:val="0"/>
              <w:rPr>
                <w:rFonts w:ascii="Calibri" w:hAnsi="Calibri"/>
                <w:szCs w:val="24"/>
              </w:rPr>
            </w:pPr>
            <w:r w:rsidRPr="00250BB1">
              <w:rPr>
                <w:rFonts w:ascii="Calibri" w:hAnsi="Calibri"/>
                <w:szCs w:val="24"/>
              </w:rPr>
              <w:fldChar w:fldCharType="begin">
                <w:ffData>
                  <w:name w:val="Text4"/>
                  <w:enabled/>
                  <w:calcOnExit w:val="0"/>
                  <w:textInput/>
                </w:ffData>
              </w:fldChar>
            </w:r>
            <w:r w:rsidR="00B96839" w:rsidRPr="00250BB1">
              <w:rPr>
                <w:rFonts w:ascii="Calibri" w:hAnsi="Calibri"/>
                <w:szCs w:val="24"/>
              </w:rPr>
              <w:instrText xml:space="preserve"> FORMTEXT </w:instrText>
            </w:r>
            <w:r w:rsidR="009F37F7" w:rsidRPr="00C021E2">
              <w:rPr>
                <w:rFonts w:ascii="Calibri" w:hAnsi="Calibri"/>
                <w:szCs w:val="24"/>
              </w:rPr>
            </w:r>
            <w:r w:rsidRPr="00250BB1">
              <w:rPr>
                <w:rFonts w:ascii="Calibri" w:hAnsi="Calibri"/>
                <w:szCs w:val="24"/>
              </w:rPr>
              <w:fldChar w:fldCharType="separate"/>
            </w:r>
            <w:r w:rsidR="00B96839" w:rsidRPr="00250BB1">
              <w:rPr>
                <w:rFonts w:ascii="Times New Roman" w:hAnsi="Times New Roman" w:cs="Times New Roman"/>
                <w:noProof/>
                <w:szCs w:val="24"/>
              </w:rPr>
              <w:t> </w:t>
            </w:r>
            <w:r w:rsidR="00B96839" w:rsidRPr="00250BB1">
              <w:rPr>
                <w:rFonts w:ascii="Times New Roman" w:hAnsi="Times New Roman" w:cs="Times New Roman"/>
                <w:noProof/>
                <w:szCs w:val="24"/>
              </w:rPr>
              <w:t> </w:t>
            </w:r>
            <w:r w:rsidR="00B96839" w:rsidRPr="00250BB1">
              <w:rPr>
                <w:rFonts w:ascii="Times New Roman" w:hAnsi="Times New Roman" w:cs="Times New Roman"/>
                <w:noProof/>
                <w:szCs w:val="24"/>
              </w:rPr>
              <w:t> </w:t>
            </w:r>
            <w:r w:rsidR="00B96839" w:rsidRPr="00250BB1">
              <w:rPr>
                <w:rFonts w:ascii="Times New Roman" w:hAnsi="Times New Roman" w:cs="Times New Roman"/>
                <w:noProof/>
                <w:szCs w:val="24"/>
              </w:rPr>
              <w:t> </w:t>
            </w:r>
            <w:r w:rsidR="00B96839" w:rsidRPr="00250BB1">
              <w:rPr>
                <w:rFonts w:ascii="Times New Roman" w:hAnsi="Times New Roman" w:cs="Times New Roman"/>
                <w:noProof/>
                <w:szCs w:val="24"/>
              </w:rPr>
              <w:t> </w:t>
            </w:r>
            <w:r w:rsidRPr="00250BB1">
              <w:rPr>
                <w:rFonts w:ascii="Calibri" w:hAnsi="Calibri"/>
                <w:szCs w:val="24"/>
              </w:rPr>
              <w:fldChar w:fldCharType="end"/>
            </w:r>
          </w:p>
        </w:tc>
      </w:tr>
    </w:tbl>
    <w:p w:rsidR="00B96839" w:rsidRDefault="00B96839" w:rsidP="00B968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b/>
          <w:szCs w:val="24"/>
        </w:rPr>
      </w:pPr>
      <w:r w:rsidRPr="00615F0C">
        <w:rPr>
          <w:rFonts w:ascii="Calibri" w:hAnsi="Calibri"/>
          <w:b/>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35"/>
        <w:gridCol w:w="5670"/>
        <w:gridCol w:w="2245"/>
      </w:tblGrid>
      <w:tr w:rsidR="00B96839">
        <w:tc>
          <w:tcPr>
            <w:tcW w:w="1435" w:type="dxa"/>
          </w:tcPr>
          <w:p w:rsidR="00B96839" w:rsidRDefault="00B96839" w:rsidP="00C1411C">
            <w:pPr>
              <w:widowControl w:val="0"/>
              <w:autoSpaceDE w:val="0"/>
              <w:autoSpaceDN w:val="0"/>
              <w:adjustRightInd w:val="0"/>
              <w:rPr>
                <w:rFonts w:ascii="Calibri" w:hAnsi="Calibri"/>
                <w:b/>
                <w:sz w:val="32"/>
                <w:szCs w:val="32"/>
              </w:rPr>
            </w:pPr>
            <w:r w:rsidRPr="00F000D0">
              <w:rPr>
                <w:noProof/>
                <w:sz w:val="32"/>
                <w:szCs w:val="32"/>
              </w:rPr>
              <w:drawing>
                <wp:anchor distT="0" distB="0" distL="114300" distR="114300" simplePos="0" relativeHeight="251667456" behindDoc="0" locked="0" layoutInCell="1" allowOverlap="1">
                  <wp:simplePos x="0" y="0"/>
                  <wp:positionH relativeFrom="margin">
                    <wp:posOffset>-41976</wp:posOffset>
                  </wp:positionH>
                  <wp:positionV relativeFrom="paragraph">
                    <wp:posOffset>35354</wp:posOffset>
                  </wp:positionV>
                  <wp:extent cx="721995" cy="548640"/>
                  <wp:effectExtent l="0" t="0" r="1905" b="3810"/>
                  <wp:wrapSquare wrapText="bothSides"/>
                  <wp:docPr id="6" name="Picture 6" descr="http://www.divched.org/sites/default/fil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ivched.org/sites/default/files/logo.gif"/>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995" cy="548640"/>
                          </a:xfrm>
                          <a:prstGeom prst="rect">
                            <a:avLst/>
                          </a:prstGeom>
                          <a:noFill/>
                          <a:ln>
                            <a:noFill/>
                          </a:ln>
                        </pic:spPr>
                      </pic:pic>
                    </a:graphicData>
                  </a:graphic>
                </wp:anchor>
              </w:drawing>
            </w:r>
          </w:p>
        </w:tc>
        <w:tc>
          <w:tcPr>
            <w:tcW w:w="5670" w:type="dxa"/>
          </w:tcPr>
          <w:p w:rsidR="00B96839" w:rsidRPr="00F000D0" w:rsidRDefault="00B96839" w:rsidP="00C1411C">
            <w:pPr>
              <w:widowControl w:val="0"/>
              <w:autoSpaceDE w:val="0"/>
              <w:autoSpaceDN w:val="0"/>
              <w:adjustRightInd w:val="0"/>
              <w:jc w:val="center"/>
              <w:rPr>
                <w:rFonts w:ascii="Calibri" w:hAnsi="Calibri"/>
                <w:b/>
                <w:sz w:val="32"/>
                <w:szCs w:val="32"/>
              </w:rPr>
            </w:pPr>
            <w:r w:rsidRPr="00F000D0">
              <w:rPr>
                <w:rFonts w:ascii="Calibri" w:hAnsi="Calibri"/>
                <w:b/>
                <w:sz w:val="32"/>
                <w:szCs w:val="32"/>
              </w:rPr>
              <w:t>ACS Division of Chemical Education</w:t>
            </w:r>
          </w:p>
          <w:p w:rsidR="00B96839" w:rsidRPr="00F000D0" w:rsidRDefault="00B96839" w:rsidP="00C1411C">
            <w:pPr>
              <w:widowControl w:val="0"/>
              <w:autoSpaceDE w:val="0"/>
              <w:autoSpaceDN w:val="0"/>
              <w:adjustRightInd w:val="0"/>
              <w:jc w:val="center"/>
              <w:rPr>
                <w:rFonts w:ascii="Calibri" w:hAnsi="Calibri"/>
                <w:b/>
                <w:sz w:val="32"/>
                <w:szCs w:val="32"/>
              </w:rPr>
            </w:pPr>
            <w:r w:rsidRPr="00F000D0">
              <w:rPr>
                <w:rFonts w:ascii="Calibri" w:hAnsi="Calibri"/>
                <w:b/>
                <w:sz w:val="32"/>
                <w:szCs w:val="32"/>
              </w:rPr>
              <w:t>20</w:t>
            </w:r>
            <w:r w:rsidRPr="0054366F">
              <w:rPr>
                <w:rFonts w:ascii="Calibri" w:hAnsi="Calibri"/>
                <w:b/>
                <w:color w:val="FF0000"/>
                <w:sz w:val="32"/>
                <w:szCs w:val="32"/>
              </w:rPr>
              <w:t>XX</w:t>
            </w:r>
            <w:r w:rsidRPr="00F000D0">
              <w:rPr>
                <w:rFonts w:ascii="Calibri" w:hAnsi="Calibri"/>
                <w:b/>
                <w:sz w:val="32"/>
                <w:szCs w:val="32"/>
              </w:rPr>
              <w:t xml:space="preserve"> Southeastern Regional Award for</w:t>
            </w:r>
          </w:p>
          <w:p w:rsidR="00B96839" w:rsidRDefault="00B96839" w:rsidP="00C1411C">
            <w:pPr>
              <w:widowControl w:val="0"/>
              <w:autoSpaceDE w:val="0"/>
              <w:autoSpaceDN w:val="0"/>
              <w:adjustRightInd w:val="0"/>
              <w:jc w:val="center"/>
              <w:rPr>
                <w:rFonts w:ascii="Calibri" w:hAnsi="Calibri"/>
                <w:b/>
                <w:sz w:val="32"/>
                <w:szCs w:val="32"/>
              </w:rPr>
            </w:pPr>
            <w:r w:rsidRPr="00F000D0">
              <w:rPr>
                <w:rFonts w:ascii="Calibri" w:hAnsi="Calibri"/>
                <w:b/>
                <w:sz w:val="32"/>
                <w:szCs w:val="32"/>
              </w:rPr>
              <w:t>Excellence in High School Teaching</w:t>
            </w:r>
          </w:p>
        </w:tc>
        <w:tc>
          <w:tcPr>
            <w:tcW w:w="2245" w:type="dxa"/>
          </w:tcPr>
          <w:p w:rsidR="00B96839" w:rsidRDefault="00B96839" w:rsidP="00C1411C">
            <w:pPr>
              <w:widowControl w:val="0"/>
              <w:autoSpaceDE w:val="0"/>
              <w:autoSpaceDN w:val="0"/>
              <w:adjustRightInd w:val="0"/>
              <w:jc w:val="center"/>
              <w:rPr>
                <w:rFonts w:ascii="Calibri" w:hAnsi="Calibri"/>
                <w:b/>
                <w:sz w:val="32"/>
                <w:szCs w:val="32"/>
              </w:rPr>
            </w:pPr>
            <w:r w:rsidRPr="00F000D0">
              <w:rPr>
                <w:b/>
                <w:noProof/>
                <w:sz w:val="32"/>
                <w:szCs w:val="32"/>
              </w:rPr>
              <w:drawing>
                <wp:anchor distT="0" distB="0" distL="114300" distR="114300" simplePos="0" relativeHeight="251668480" behindDoc="0" locked="0" layoutInCell="1" allowOverlap="1">
                  <wp:simplePos x="0" y="0"/>
                  <wp:positionH relativeFrom="margin">
                    <wp:posOffset>512000</wp:posOffset>
                  </wp:positionH>
                  <wp:positionV relativeFrom="line">
                    <wp:posOffset>47039</wp:posOffset>
                  </wp:positionV>
                  <wp:extent cx="1358900" cy="546100"/>
                  <wp:effectExtent l="0" t="0" r="0" b="6350"/>
                  <wp:wrapSquare wrapText="bothSides"/>
                  <wp:docPr id="7" name="Picture 7" descr="http://www.sermacs.org/images/white-background-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rmacs.org/images/white-background-logo-jpg.jpg"/>
                          <pic:cNvPicPr>
                            <a:picLocks noChangeAspect="1" noChangeArrowheads="1"/>
                          </pic:cNvPicPr>
                        </pic:nvPicPr>
                        <pic:blipFill>
                          <a:blip r:embed="rId11" r:link="rId1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8900" cy="546100"/>
                          </a:xfrm>
                          <a:prstGeom prst="rect">
                            <a:avLst/>
                          </a:prstGeom>
                          <a:noFill/>
                          <a:ln>
                            <a:noFill/>
                          </a:ln>
                        </pic:spPr>
                      </pic:pic>
                    </a:graphicData>
                  </a:graphic>
                </wp:anchor>
              </w:drawing>
            </w:r>
          </w:p>
        </w:tc>
      </w:tr>
    </w:tbl>
    <w:p w:rsidR="00B96839" w:rsidRDefault="00B96839" w:rsidP="00B96839">
      <w:pPr>
        <w:widowControl w:val="0"/>
        <w:autoSpaceDE w:val="0"/>
        <w:autoSpaceDN w:val="0"/>
        <w:adjustRightInd w:val="0"/>
        <w:ind w:right="810"/>
        <w:jc w:val="center"/>
        <w:rPr>
          <w:rFonts w:ascii="Calibri" w:hAnsi="Calibri"/>
          <w:b/>
          <w:sz w:val="32"/>
          <w:szCs w:val="32"/>
        </w:rPr>
      </w:pPr>
      <w:r>
        <w:rPr>
          <w:rFonts w:ascii="Calibri" w:hAnsi="Calibri"/>
          <w:b/>
          <w:sz w:val="32"/>
          <w:szCs w:val="32"/>
        </w:rPr>
        <w:t>Reference Form</w:t>
      </w:r>
    </w:p>
    <w:p w:rsidR="00B96839" w:rsidRDefault="00B96839" w:rsidP="00B96839">
      <w:pPr>
        <w:widowControl w:val="0"/>
        <w:autoSpaceDE w:val="0"/>
        <w:autoSpaceDN w:val="0"/>
        <w:adjustRightInd w:val="0"/>
        <w:ind w:right="810"/>
        <w:jc w:val="center"/>
        <w:rPr>
          <w:rFonts w:ascii="Calibri" w:hAnsi="Calibri"/>
          <w:szCs w:val="24"/>
        </w:rPr>
      </w:pPr>
      <w:r>
        <w:rPr>
          <w:rFonts w:ascii="Calibri" w:hAnsi="Calibri"/>
          <w:b/>
          <w:sz w:val="28"/>
          <w:szCs w:val="28"/>
        </w:rPr>
        <w:t>Reference Information</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6120"/>
      </w:tblGrid>
      <w:tr w:rsidR="00B96839" w:rsidRPr="00370BE3">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370BE3" w:rsidRDefault="00B96839" w:rsidP="00C1411C">
            <w:pPr>
              <w:autoSpaceDE w:val="0"/>
              <w:autoSpaceDN w:val="0"/>
              <w:adjustRightInd w:val="0"/>
              <w:jc w:val="right"/>
              <w:rPr>
                <w:rFonts w:ascii="Calibri" w:hAnsi="Calibri"/>
                <w:szCs w:val="24"/>
              </w:rPr>
            </w:pPr>
            <w:r w:rsidRPr="00370BE3">
              <w:rPr>
                <w:rFonts w:ascii="Calibri" w:hAnsi="Calibri"/>
                <w:szCs w:val="24"/>
              </w:rPr>
              <w:t>Name:</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370BE3" w:rsidRDefault="00C021E2" w:rsidP="00C1411C">
            <w:pPr>
              <w:autoSpaceDE w:val="0"/>
              <w:autoSpaceDN w:val="0"/>
              <w:adjustRightInd w:val="0"/>
              <w:rPr>
                <w:rFonts w:ascii="Calibri" w:hAnsi="Calibri"/>
                <w:szCs w:val="24"/>
              </w:rPr>
            </w:pPr>
            <w:r w:rsidRPr="00370BE3">
              <w:rPr>
                <w:rFonts w:ascii="Calibri" w:hAnsi="Calibri"/>
                <w:szCs w:val="24"/>
              </w:rPr>
              <w:fldChar w:fldCharType="begin">
                <w:ffData>
                  <w:name w:val="Text4"/>
                  <w:enabled/>
                  <w:calcOnExit w:val="0"/>
                  <w:textInput/>
                </w:ffData>
              </w:fldChar>
            </w:r>
            <w:r w:rsidR="00B96839" w:rsidRPr="00370BE3">
              <w:rPr>
                <w:rFonts w:ascii="Calibri" w:hAnsi="Calibri"/>
                <w:szCs w:val="24"/>
              </w:rPr>
              <w:instrText xml:space="preserve"> FORMTEXT </w:instrText>
            </w:r>
            <w:r w:rsidR="009F37F7" w:rsidRPr="00C021E2">
              <w:rPr>
                <w:rFonts w:ascii="Calibri" w:hAnsi="Calibri"/>
                <w:szCs w:val="24"/>
              </w:rPr>
            </w:r>
            <w:r w:rsidRPr="00370BE3">
              <w:rPr>
                <w:rFonts w:ascii="Calibri" w:hAnsi="Calibri"/>
                <w:szCs w:val="24"/>
              </w:rPr>
              <w:fldChar w:fldCharType="separate"/>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Pr="00370BE3">
              <w:rPr>
                <w:rFonts w:ascii="Calibri" w:hAnsi="Calibri"/>
                <w:szCs w:val="24"/>
              </w:rPr>
              <w:fldChar w:fldCharType="end"/>
            </w:r>
          </w:p>
        </w:tc>
      </w:tr>
      <w:tr w:rsidR="00B96839" w:rsidRPr="00370BE3">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370BE3" w:rsidRDefault="00B96839" w:rsidP="00C1411C">
            <w:pPr>
              <w:autoSpaceDE w:val="0"/>
              <w:autoSpaceDN w:val="0"/>
              <w:adjustRightInd w:val="0"/>
              <w:jc w:val="right"/>
              <w:rPr>
                <w:rFonts w:ascii="Calibri" w:hAnsi="Calibri"/>
                <w:szCs w:val="24"/>
              </w:rPr>
            </w:pPr>
            <w:r w:rsidRPr="00370BE3">
              <w:rPr>
                <w:rFonts w:ascii="Calibri" w:hAnsi="Calibri"/>
                <w:szCs w:val="24"/>
              </w:rPr>
              <w:t>City:</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370BE3" w:rsidRDefault="00C021E2" w:rsidP="00C1411C">
            <w:pPr>
              <w:autoSpaceDE w:val="0"/>
              <w:autoSpaceDN w:val="0"/>
              <w:adjustRightInd w:val="0"/>
              <w:rPr>
                <w:rFonts w:ascii="Calibri" w:hAnsi="Calibri"/>
                <w:szCs w:val="24"/>
              </w:rPr>
            </w:pPr>
            <w:r w:rsidRPr="00370BE3">
              <w:rPr>
                <w:rFonts w:ascii="Calibri" w:hAnsi="Calibri"/>
                <w:szCs w:val="24"/>
              </w:rPr>
              <w:fldChar w:fldCharType="begin">
                <w:ffData>
                  <w:name w:val="Text4"/>
                  <w:enabled/>
                  <w:calcOnExit w:val="0"/>
                  <w:textInput/>
                </w:ffData>
              </w:fldChar>
            </w:r>
            <w:r w:rsidR="00B96839" w:rsidRPr="00370BE3">
              <w:rPr>
                <w:rFonts w:ascii="Calibri" w:hAnsi="Calibri"/>
                <w:szCs w:val="24"/>
              </w:rPr>
              <w:instrText xml:space="preserve"> FORMTEXT </w:instrText>
            </w:r>
            <w:r w:rsidR="009F37F7" w:rsidRPr="00C021E2">
              <w:rPr>
                <w:rFonts w:ascii="Calibri" w:hAnsi="Calibri"/>
                <w:szCs w:val="24"/>
              </w:rPr>
            </w:r>
            <w:r w:rsidRPr="00370BE3">
              <w:rPr>
                <w:rFonts w:ascii="Calibri" w:hAnsi="Calibri"/>
                <w:szCs w:val="24"/>
              </w:rPr>
              <w:fldChar w:fldCharType="separate"/>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Pr="00370BE3">
              <w:rPr>
                <w:rFonts w:ascii="Calibri" w:hAnsi="Calibri"/>
                <w:szCs w:val="24"/>
              </w:rPr>
              <w:fldChar w:fldCharType="end"/>
            </w:r>
          </w:p>
        </w:tc>
      </w:tr>
      <w:tr w:rsidR="00B96839" w:rsidRPr="00370BE3">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370BE3" w:rsidRDefault="00B96839" w:rsidP="00C1411C">
            <w:pPr>
              <w:autoSpaceDE w:val="0"/>
              <w:autoSpaceDN w:val="0"/>
              <w:adjustRightInd w:val="0"/>
              <w:jc w:val="right"/>
              <w:rPr>
                <w:rFonts w:ascii="Calibri" w:hAnsi="Calibri"/>
                <w:szCs w:val="24"/>
              </w:rPr>
            </w:pPr>
            <w:r w:rsidRPr="00370BE3">
              <w:rPr>
                <w:rFonts w:ascii="Calibri" w:hAnsi="Calibri"/>
                <w:szCs w:val="24"/>
              </w:rPr>
              <w:t>State and Zip:</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370BE3" w:rsidRDefault="00C021E2" w:rsidP="00C1411C">
            <w:pPr>
              <w:autoSpaceDE w:val="0"/>
              <w:autoSpaceDN w:val="0"/>
              <w:adjustRightInd w:val="0"/>
              <w:rPr>
                <w:rFonts w:ascii="Calibri" w:hAnsi="Calibri"/>
                <w:szCs w:val="24"/>
              </w:rPr>
            </w:pPr>
            <w:r w:rsidRPr="00370BE3">
              <w:rPr>
                <w:rFonts w:ascii="Calibri" w:hAnsi="Calibri"/>
                <w:szCs w:val="24"/>
              </w:rPr>
              <w:fldChar w:fldCharType="begin">
                <w:ffData>
                  <w:name w:val="Text4"/>
                  <w:enabled/>
                  <w:calcOnExit w:val="0"/>
                  <w:textInput/>
                </w:ffData>
              </w:fldChar>
            </w:r>
            <w:r w:rsidR="00B96839" w:rsidRPr="00370BE3">
              <w:rPr>
                <w:rFonts w:ascii="Calibri" w:hAnsi="Calibri"/>
                <w:szCs w:val="24"/>
              </w:rPr>
              <w:instrText xml:space="preserve"> FORMTEXT </w:instrText>
            </w:r>
            <w:r w:rsidR="009F37F7" w:rsidRPr="00C021E2">
              <w:rPr>
                <w:rFonts w:ascii="Calibri" w:hAnsi="Calibri"/>
                <w:szCs w:val="24"/>
              </w:rPr>
            </w:r>
            <w:r w:rsidRPr="00370BE3">
              <w:rPr>
                <w:rFonts w:ascii="Calibri" w:hAnsi="Calibri"/>
                <w:szCs w:val="24"/>
              </w:rPr>
              <w:fldChar w:fldCharType="separate"/>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Pr="00370BE3">
              <w:rPr>
                <w:rFonts w:ascii="Calibri" w:hAnsi="Calibri"/>
                <w:szCs w:val="24"/>
              </w:rPr>
              <w:fldChar w:fldCharType="end"/>
            </w:r>
          </w:p>
        </w:tc>
      </w:tr>
      <w:tr w:rsidR="00B96839" w:rsidRPr="00370BE3">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370BE3" w:rsidRDefault="00B96839" w:rsidP="00C1411C">
            <w:pPr>
              <w:autoSpaceDE w:val="0"/>
              <w:autoSpaceDN w:val="0"/>
              <w:adjustRightInd w:val="0"/>
              <w:jc w:val="right"/>
              <w:rPr>
                <w:rFonts w:ascii="Calibri" w:hAnsi="Calibri"/>
                <w:szCs w:val="24"/>
              </w:rPr>
            </w:pPr>
            <w:r w:rsidRPr="00370BE3">
              <w:rPr>
                <w:rFonts w:ascii="Calibri" w:hAnsi="Calibri"/>
                <w:szCs w:val="24"/>
              </w:rPr>
              <w:t>Telephone:</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370BE3" w:rsidRDefault="00C021E2" w:rsidP="00C1411C">
            <w:pPr>
              <w:autoSpaceDE w:val="0"/>
              <w:autoSpaceDN w:val="0"/>
              <w:adjustRightInd w:val="0"/>
              <w:rPr>
                <w:rFonts w:ascii="Calibri" w:hAnsi="Calibri"/>
                <w:szCs w:val="24"/>
              </w:rPr>
            </w:pPr>
            <w:r w:rsidRPr="00370BE3">
              <w:rPr>
                <w:rFonts w:ascii="Calibri" w:hAnsi="Calibri"/>
                <w:szCs w:val="24"/>
              </w:rPr>
              <w:fldChar w:fldCharType="begin">
                <w:ffData>
                  <w:name w:val="Text4"/>
                  <w:enabled/>
                  <w:calcOnExit w:val="0"/>
                  <w:textInput/>
                </w:ffData>
              </w:fldChar>
            </w:r>
            <w:r w:rsidR="00B96839" w:rsidRPr="00370BE3">
              <w:rPr>
                <w:rFonts w:ascii="Calibri" w:hAnsi="Calibri"/>
                <w:szCs w:val="24"/>
              </w:rPr>
              <w:instrText xml:space="preserve"> FORMTEXT </w:instrText>
            </w:r>
            <w:r w:rsidR="009F37F7" w:rsidRPr="00C021E2">
              <w:rPr>
                <w:rFonts w:ascii="Calibri" w:hAnsi="Calibri"/>
                <w:szCs w:val="24"/>
              </w:rPr>
            </w:r>
            <w:r w:rsidRPr="00370BE3">
              <w:rPr>
                <w:rFonts w:ascii="Calibri" w:hAnsi="Calibri"/>
                <w:szCs w:val="24"/>
              </w:rPr>
              <w:fldChar w:fldCharType="separate"/>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Pr="00370BE3">
              <w:rPr>
                <w:rFonts w:ascii="Calibri" w:hAnsi="Calibri"/>
                <w:szCs w:val="24"/>
              </w:rPr>
              <w:fldChar w:fldCharType="end"/>
            </w:r>
          </w:p>
        </w:tc>
      </w:tr>
      <w:tr w:rsidR="00B96839" w:rsidRPr="00370BE3">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370BE3" w:rsidRDefault="00B96839" w:rsidP="00C1411C">
            <w:pPr>
              <w:autoSpaceDE w:val="0"/>
              <w:autoSpaceDN w:val="0"/>
              <w:adjustRightInd w:val="0"/>
              <w:jc w:val="right"/>
              <w:rPr>
                <w:rFonts w:ascii="Calibri" w:hAnsi="Calibri"/>
                <w:szCs w:val="24"/>
              </w:rPr>
            </w:pPr>
            <w:r w:rsidRPr="00370BE3">
              <w:rPr>
                <w:rFonts w:ascii="Calibri" w:hAnsi="Calibri"/>
                <w:szCs w:val="24"/>
              </w:rPr>
              <w:t>Fax:</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370BE3" w:rsidRDefault="00C021E2" w:rsidP="00C1411C">
            <w:pPr>
              <w:autoSpaceDE w:val="0"/>
              <w:autoSpaceDN w:val="0"/>
              <w:adjustRightInd w:val="0"/>
              <w:rPr>
                <w:rFonts w:ascii="Calibri" w:hAnsi="Calibri"/>
                <w:szCs w:val="24"/>
              </w:rPr>
            </w:pPr>
            <w:r w:rsidRPr="00370BE3">
              <w:rPr>
                <w:rFonts w:ascii="Calibri" w:hAnsi="Calibri"/>
                <w:szCs w:val="24"/>
              </w:rPr>
              <w:fldChar w:fldCharType="begin">
                <w:ffData>
                  <w:name w:val="Text4"/>
                  <w:enabled/>
                  <w:calcOnExit w:val="0"/>
                  <w:textInput/>
                </w:ffData>
              </w:fldChar>
            </w:r>
            <w:r w:rsidR="00B96839" w:rsidRPr="00370BE3">
              <w:rPr>
                <w:rFonts w:ascii="Calibri" w:hAnsi="Calibri"/>
                <w:szCs w:val="24"/>
              </w:rPr>
              <w:instrText xml:space="preserve"> FORMTEXT </w:instrText>
            </w:r>
            <w:r w:rsidR="009F37F7" w:rsidRPr="00C021E2">
              <w:rPr>
                <w:rFonts w:ascii="Calibri" w:hAnsi="Calibri"/>
                <w:szCs w:val="24"/>
              </w:rPr>
            </w:r>
            <w:r w:rsidRPr="00370BE3">
              <w:rPr>
                <w:rFonts w:ascii="Calibri" w:hAnsi="Calibri"/>
                <w:szCs w:val="24"/>
              </w:rPr>
              <w:fldChar w:fldCharType="separate"/>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Pr="00370BE3">
              <w:rPr>
                <w:rFonts w:ascii="Calibri" w:hAnsi="Calibri"/>
                <w:szCs w:val="24"/>
              </w:rPr>
              <w:fldChar w:fldCharType="end"/>
            </w:r>
          </w:p>
        </w:tc>
      </w:tr>
      <w:tr w:rsidR="00B96839" w:rsidRPr="00370BE3">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370BE3" w:rsidRDefault="00B96839" w:rsidP="00C1411C">
            <w:pPr>
              <w:jc w:val="right"/>
              <w:rPr>
                <w:rFonts w:ascii="Calibri" w:hAnsi="Calibri"/>
                <w:szCs w:val="24"/>
              </w:rPr>
            </w:pPr>
            <w:r w:rsidRPr="00370BE3">
              <w:rPr>
                <w:rFonts w:ascii="Calibri" w:hAnsi="Calibri"/>
                <w:szCs w:val="24"/>
              </w:rPr>
              <w:t>e-mail:</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370BE3" w:rsidRDefault="00C021E2" w:rsidP="00C1411C">
            <w:pPr>
              <w:autoSpaceDE w:val="0"/>
              <w:autoSpaceDN w:val="0"/>
              <w:adjustRightInd w:val="0"/>
              <w:rPr>
                <w:rFonts w:ascii="Calibri" w:hAnsi="Calibri"/>
                <w:szCs w:val="24"/>
              </w:rPr>
            </w:pPr>
            <w:r w:rsidRPr="00370BE3">
              <w:rPr>
                <w:rFonts w:ascii="Calibri" w:hAnsi="Calibri"/>
                <w:szCs w:val="24"/>
              </w:rPr>
              <w:fldChar w:fldCharType="begin">
                <w:ffData>
                  <w:name w:val="Text4"/>
                  <w:enabled/>
                  <w:calcOnExit w:val="0"/>
                  <w:textInput/>
                </w:ffData>
              </w:fldChar>
            </w:r>
            <w:r w:rsidR="00B96839" w:rsidRPr="00370BE3">
              <w:rPr>
                <w:rFonts w:ascii="Calibri" w:hAnsi="Calibri"/>
                <w:szCs w:val="24"/>
              </w:rPr>
              <w:instrText xml:space="preserve"> FORMTEXT </w:instrText>
            </w:r>
            <w:r w:rsidR="009F37F7" w:rsidRPr="00C021E2">
              <w:rPr>
                <w:rFonts w:ascii="Calibri" w:hAnsi="Calibri"/>
                <w:szCs w:val="24"/>
              </w:rPr>
            </w:r>
            <w:r w:rsidRPr="00370BE3">
              <w:rPr>
                <w:rFonts w:ascii="Calibri" w:hAnsi="Calibri"/>
                <w:szCs w:val="24"/>
              </w:rPr>
              <w:fldChar w:fldCharType="separate"/>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Pr="00370BE3">
              <w:rPr>
                <w:rFonts w:ascii="Calibri" w:hAnsi="Calibri"/>
                <w:szCs w:val="24"/>
              </w:rPr>
              <w:fldChar w:fldCharType="end"/>
            </w:r>
          </w:p>
        </w:tc>
      </w:tr>
      <w:tr w:rsidR="00B96839" w:rsidRPr="00370BE3">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370BE3" w:rsidRDefault="00B96839" w:rsidP="00C1411C">
            <w:pPr>
              <w:jc w:val="right"/>
              <w:rPr>
                <w:rFonts w:ascii="Calibri" w:hAnsi="Calibri"/>
                <w:szCs w:val="24"/>
              </w:rPr>
            </w:pPr>
            <w:r w:rsidRPr="00370BE3">
              <w:rPr>
                <w:rFonts w:ascii="Calibri" w:hAnsi="Calibri"/>
                <w:szCs w:val="24"/>
              </w:rPr>
              <w:t>Relationship to Nominee</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370BE3" w:rsidRDefault="00C021E2" w:rsidP="00C1411C">
            <w:pPr>
              <w:autoSpaceDE w:val="0"/>
              <w:autoSpaceDN w:val="0"/>
              <w:adjustRightInd w:val="0"/>
              <w:rPr>
                <w:rFonts w:ascii="Calibri" w:hAnsi="Calibri"/>
                <w:szCs w:val="24"/>
              </w:rPr>
            </w:pPr>
            <w:r w:rsidRPr="00370BE3">
              <w:rPr>
                <w:rFonts w:ascii="Calibri" w:hAnsi="Calibri"/>
                <w:szCs w:val="24"/>
              </w:rPr>
              <w:fldChar w:fldCharType="begin">
                <w:ffData>
                  <w:name w:val="Text4"/>
                  <w:enabled/>
                  <w:calcOnExit w:val="0"/>
                  <w:textInput/>
                </w:ffData>
              </w:fldChar>
            </w:r>
            <w:r w:rsidR="00B96839" w:rsidRPr="00370BE3">
              <w:rPr>
                <w:rFonts w:ascii="Calibri" w:hAnsi="Calibri"/>
                <w:szCs w:val="24"/>
              </w:rPr>
              <w:instrText xml:space="preserve"> FORMTEXT </w:instrText>
            </w:r>
            <w:r w:rsidR="009F37F7" w:rsidRPr="00C021E2">
              <w:rPr>
                <w:rFonts w:ascii="Calibri" w:hAnsi="Calibri"/>
                <w:szCs w:val="24"/>
              </w:rPr>
            </w:r>
            <w:r w:rsidRPr="00370BE3">
              <w:rPr>
                <w:rFonts w:ascii="Calibri" w:hAnsi="Calibri"/>
                <w:szCs w:val="24"/>
              </w:rPr>
              <w:fldChar w:fldCharType="separate"/>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00B96839" w:rsidRPr="00370BE3">
              <w:rPr>
                <w:rFonts w:ascii="Times New Roman" w:hAnsi="Times New Roman" w:cs="Times New Roman"/>
                <w:noProof/>
                <w:szCs w:val="24"/>
              </w:rPr>
              <w:t> </w:t>
            </w:r>
            <w:r w:rsidRPr="00370BE3">
              <w:rPr>
                <w:rFonts w:ascii="Calibri" w:hAnsi="Calibri"/>
                <w:szCs w:val="24"/>
              </w:rPr>
              <w:fldChar w:fldCharType="end"/>
            </w:r>
          </w:p>
        </w:tc>
      </w:tr>
    </w:tbl>
    <w:p w:rsidR="00B96839" w:rsidRPr="00615F0C" w:rsidRDefault="00B96839" w:rsidP="00B968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Cs w:val="24"/>
        </w:rPr>
      </w:pPr>
    </w:p>
    <w:p w:rsidR="00B96839" w:rsidRDefault="00B96839" w:rsidP="00B968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Cs w:val="24"/>
        </w:rPr>
      </w:pPr>
      <w:r w:rsidRPr="00615F0C">
        <w:rPr>
          <w:rFonts w:ascii="Calibri" w:hAnsi="Calibri"/>
          <w:szCs w:val="24"/>
        </w:rPr>
        <w:t xml:space="preserve">Please submit a narrative statement of no more than </w:t>
      </w:r>
      <w:r>
        <w:rPr>
          <w:rFonts w:ascii="Calibri" w:hAnsi="Calibri"/>
          <w:szCs w:val="24"/>
        </w:rPr>
        <w:t>400</w:t>
      </w:r>
      <w:r w:rsidRPr="00615F0C">
        <w:rPr>
          <w:rFonts w:ascii="Calibri" w:hAnsi="Calibri"/>
          <w:szCs w:val="24"/>
        </w:rPr>
        <w:t xml:space="preserve"> words addressing the following:</w:t>
      </w:r>
    </w:p>
    <w:p w:rsidR="00B96839" w:rsidRPr="00615F0C" w:rsidRDefault="00B96839" w:rsidP="00B96839">
      <w:pPr>
        <w:widowControl w:val="0"/>
        <w:numPr>
          <w:ilvl w:val="0"/>
          <w:numId w:val="7"/>
        </w:numPr>
        <w:tabs>
          <w:tab w:val="right" w:pos="106"/>
          <w:tab w:val="left" w:pos="320"/>
        </w:tabs>
        <w:autoSpaceDE w:val="0"/>
        <w:autoSpaceDN w:val="0"/>
        <w:adjustRightInd w:val="0"/>
        <w:spacing w:after="0" w:line="240" w:lineRule="auto"/>
        <w:rPr>
          <w:rFonts w:ascii="Calibri" w:hAnsi="Calibri"/>
          <w:szCs w:val="24"/>
        </w:rPr>
      </w:pPr>
      <w:r w:rsidRPr="00615F0C">
        <w:rPr>
          <w:rFonts w:ascii="Calibri" w:hAnsi="Calibri"/>
          <w:szCs w:val="24"/>
        </w:rPr>
        <w:t>The quality of the nominee's teaching. Unusually effective methods of presentation should be emphasized.</w:t>
      </w:r>
    </w:p>
    <w:p w:rsidR="00B96839" w:rsidRPr="00615F0C" w:rsidRDefault="00B96839" w:rsidP="00B96839">
      <w:pPr>
        <w:widowControl w:val="0"/>
        <w:numPr>
          <w:ilvl w:val="0"/>
          <w:numId w:val="7"/>
        </w:numPr>
        <w:tabs>
          <w:tab w:val="right" w:pos="106"/>
          <w:tab w:val="left" w:pos="320"/>
        </w:tabs>
        <w:autoSpaceDE w:val="0"/>
        <w:autoSpaceDN w:val="0"/>
        <w:adjustRightInd w:val="0"/>
        <w:spacing w:after="0" w:line="240" w:lineRule="auto"/>
        <w:rPr>
          <w:rFonts w:ascii="Calibri" w:hAnsi="Calibri"/>
          <w:szCs w:val="24"/>
        </w:rPr>
      </w:pPr>
      <w:r w:rsidRPr="00615F0C">
        <w:rPr>
          <w:rFonts w:ascii="Calibri" w:hAnsi="Calibri"/>
          <w:szCs w:val="24"/>
        </w:rPr>
        <w:t>The nominee's ability to challenge and inspire students.</w:t>
      </w:r>
    </w:p>
    <w:p w:rsidR="00B96839" w:rsidRPr="00615F0C" w:rsidRDefault="00B96839" w:rsidP="00B96839">
      <w:pPr>
        <w:widowControl w:val="0"/>
        <w:numPr>
          <w:ilvl w:val="0"/>
          <w:numId w:val="7"/>
        </w:numPr>
        <w:tabs>
          <w:tab w:val="right" w:pos="106"/>
          <w:tab w:val="left" w:pos="320"/>
        </w:tabs>
        <w:autoSpaceDE w:val="0"/>
        <w:autoSpaceDN w:val="0"/>
        <w:adjustRightInd w:val="0"/>
        <w:spacing w:after="0" w:line="240" w:lineRule="auto"/>
        <w:rPr>
          <w:rFonts w:ascii="Calibri" w:hAnsi="Calibri"/>
          <w:szCs w:val="24"/>
        </w:rPr>
      </w:pPr>
      <w:r w:rsidRPr="00615F0C">
        <w:rPr>
          <w:rFonts w:ascii="Calibri" w:hAnsi="Calibri"/>
          <w:szCs w:val="24"/>
        </w:rPr>
        <w:t>Extracurricular work in chemistry or a chemical science by the nominee, including science fairs, science clubs, and activities that stimulate the interest of young people in chemistry and related sciences.</w:t>
      </w:r>
    </w:p>
    <w:p w:rsidR="00B96839" w:rsidRPr="00615F0C" w:rsidRDefault="00B96839" w:rsidP="00B96839">
      <w:pPr>
        <w:widowControl w:val="0"/>
        <w:numPr>
          <w:ilvl w:val="0"/>
          <w:numId w:val="7"/>
        </w:numPr>
        <w:tabs>
          <w:tab w:val="right" w:pos="106"/>
          <w:tab w:val="left" w:pos="320"/>
        </w:tabs>
        <w:autoSpaceDE w:val="0"/>
        <w:autoSpaceDN w:val="0"/>
        <w:adjustRightInd w:val="0"/>
        <w:spacing w:after="0" w:line="240" w:lineRule="auto"/>
        <w:rPr>
          <w:rFonts w:ascii="Calibri" w:hAnsi="Calibri"/>
          <w:szCs w:val="24"/>
        </w:rPr>
      </w:pPr>
      <w:r w:rsidRPr="00615F0C">
        <w:rPr>
          <w:rFonts w:ascii="Calibri" w:hAnsi="Calibri"/>
          <w:szCs w:val="24"/>
        </w:rPr>
        <w:t>A willingness to keep up-to-date in the field, as evidenced by the pursuit of a higher degree in chemistry or a chemical science, enrollment in refresher courses and summer institutes, regular attendance at scientific meetings, membership in professional  organizations, and other means of self-improvement.</w:t>
      </w:r>
    </w:p>
    <w:p w:rsidR="00B96839" w:rsidRPr="00615F0C" w:rsidRDefault="00B96839" w:rsidP="00B96839">
      <w:pPr>
        <w:widowControl w:val="0"/>
        <w:numPr>
          <w:ilvl w:val="0"/>
          <w:numId w:val="7"/>
        </w:numPr>
        <w:tabs>
          <w:tab w:val="right" w:pos="106"/>
          <w:tab w:val="left" w:pos="320"/>
        </w:tabs>
        <w:autoSpaceDE w:val="0"/>
        <w:autoSpaceDN w:val="0"/>
        <w:adjustRightInd w:val="0"/>
        <w:spacing w:after="0" w:line="240" w:lineRule="auto"/>
        <w:rPr>
          <w:rFonts w:ascii="Calibri" w:hAnsi="Calibri"/>
          <w:szCs w:val="24"/>
        </w:rPr>
      </w:pPr>
      <w:r w:rsidRPr="00615F0C">
        <w:rPr>
          <w:rFonts w:ascii="Calibri" w:hAnsi="Calibri"/>
          <w:szCs w:val="24"/>
        </w:rPr>
        <w:t>Evidence of leadership and/or active involvement within the profession.</w:t>
      </w:r>
    </w:p>
    <w:p w:rsidR="00B96839" w:rsidRDefault="00B96839" w:rsidP="00B968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Cs w:val="24"/>
        </w:rPr>
      </w:pPr>
    </w:p>
    <w:p w:rsidR="00B96839" w:rsidRPr="00615F0C" w:rsidRDefault="00B96839" w:rsidP="00B968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Cs w:val="24"/>
        </w:rPr>
      </w:pPr>
      <w:r w:rsidRPr="00615F0C">
        <w:rPr>
          <w:rFonts w:ascii="Calibri" w:hAnsi="Calibri"/>
          <w:szCs w:val="24"/>
        </w:rPr>
        <w:t xml:space="preserve">You may </w:t>
      </w:r>
      <w:r>
        <w:rPr>
          <w:rFonts w:ascii="Calibri" w:hAnsi="Calibri"/>
          <w:szCs w:val="24"/>
        </w:rPr>
        <w:t xml:space="preserve">type or paste your narrative below or you may </w:t>
      </w:r>
      <w:r w:rsidRPr="00615F0C">
        <w:rPr>
          <w:rFonts w:ascii="Calibri" w:hAnsi="Calibri"/>
          <w:szCs w:val="24"/>
        </w:rPr>
        <w:t>attach the narrative as a separate document.</w:t>
      </w:r>
    </w:p>
    <w:p w:rsidR="00B96839" w:rsidRPr="00A47600" w:rsidRDefault="00C021E2" w:rsidP="00B968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Cs w:val="24"/>
        </w:rPr>
      </w:pPr>
      <w:r>
        <w:rPr>
          <w:rFonts w:ascii="Calibri" w:hAnsi="Calibri"/>
          <w:szCs w:val="24"/>
        </w:rPr>
        <w:fldChar w:fldCharType="begin">
          <w:ffData>
            <w:name w:val="Text5"/>
            <w:enabled/>
            <w:calcOnExit w:val="0"/>
            <w:textInput/>
          </w:ffData>
        </w:fldChar>
      </w:r>
      <w:bookmarkStart w:id="10" w:name="Text5"/>
      <w:r w:rsidR="00B96839">
        <w:rPr>
          <w:rFonts w:ascii="Calibri" w:hAnsi="Calibri"/>
          <w:szCs w:val="24"/>
        </w:rPr>
        <w:instrText xml:space="preserve"> FORMTEXT </w:instrText>
      </w:r>
      <w:r w:rsidR="009F37F7" w:rsidRPr="00C021E2">
        <w:rPr>
          <w:rFonts w:ascii="Calibri" w:hAnsi="Calibri"/>
          <w:szCs w:val="24"/>
        </w:rPr>
      </w:r>
      <w:r>
        <w:rPr>
          <w:rFonts w:ascii="Calibri" w:hAnsi="Calibri"/>
          <w:szCs w:val="24"/>
        </w:rPr>
        <w:fldChar w:fldCharType="separate"/>
      </w:r>
      <w:r w:rsidR="00B96839">
        <w:rPr>
          <w:rFonts w:ascii="Times New Roman" w:hAnsi="Times New Roman" w:cs="Times New Roman"/>
          <w:noProof/>
          <w:szCs w:val="24"/>
        </w:rPr>
        <w:t> </w:t>
      </w:r>
      <w:r w:rsidR="00B96839">
        <w:rPr>
          <w:rFonts w:ascii="Times New Roman" w:hAnsi="Times New Roman" w:cs="Times New Roman"/>
          <w:noProof/>
          <w:szCs w:val="24"/>
        </w:rPr>
        <w:t> </w:t>
      </w:r>
      <w:r w:rsidR="00B96839">
        <w:rPr>
          <w:rFonts w:ascii="Times New Roman" w:hAnsi="Times New Roman" w:cs="Times New Roman"/>
          <w:noProof/>
          <w:szCs w:val="24"/>
        </w:rPr>
        <w:t> </w:t>
      </w:r>
      <w:r w:rsidR="00B96839">
        <w:rPr>
          <w:rFonts w:ascii="Times New Roman" w:hAnsi="Times New Roman" w:cs="Times New Roman"/>
          <w:noProof/>
          <w:szCs w:val="24"/>
        </w:rPr>
        <w:t> </w:t>
      </w:r>
      <w:r w:rsidR="00B96839">
        <w:rPr>
          <w:rFonts w:ascii="Times New Roman" w:hAnsi="Times New Roman" w:cs="Times New Roman"/>
          <w:noProof/>
          <w:szCs w:val="24"/>
        </w:rPr>
        <w:t> </w:t>
      </w:r>
      <w:r>
        <w:rPr>
          <w:rFonts w:ascii="Calibri" w:hAnsi="Calibri"/>
          <w:szCs w:val="24"/>
        </w:rPr>
        <w:fldChar w:fldCharType="end"/>
      </w:r>
      <w:bookmarkEnd w:id="10"/>
    </w:p>
    <w:p w:rsidR="00B96839" w:rsidRDefault="00B96839">
      <w:pPr>
        <w:rPr>
          <w:rFonts w:ascii="Cambria" w:hAnsi="Cambria"/>
          <w:sz w:val="24"/>
          <w:szCs w:val="24"/>
        </w:rPr>
      </w:pPr>
      <w:r>
        <w:rPr>
          <w:rFonts w:ascii="Cambria" w:hAnsi="Cambria"/>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35"/>
        <w:gridCol w:w="5670"/>
        <w:gridCol w:w="2245"/>
      </w:tblGrid>
      <w:tr w:rsidR="00B96839">
        <w:tc>
          <w:tcPr>
            <w:tcW w:w="1435" w:type="dxa"/>
          </w:tcPr>
          <w:p w:rsidR="00B96839" w:rsidRDefault="00B96839" w:rsidP="00C1411C">
            <w:pPr>
              <w:widowControl w:val="0"/>
              <w:autoSpaceDE w:val="0"/>
              <w:autoSpaceDN w:val="0"/>
              <w:adjustRightInd w:val="0"/>
              <w:rPr>
                <w:rFonts w:ascii="Calibri" w:hAnsi="Calibri"/>
                <w:b/>
                <w:sz w:val="32"/>
                <w:szCs w:val="32"/>
              </w:rPr>
            </w:pPr>
            <w:r>
              <w:rPr>
                <w:noProof/>
              </w:rPr>
              <w:drawing>
                <wp:inline distT="0" distB="0" distL="0" distR="0">
                  <wp:extent cx="593725" cy="546100"/>
                  <wp:effectExtent l="0" t="0" r="0" b="6350"/>
                  <wp:docPr id="10" name="Picture 10" descr="ACSbw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bwpc"/>
                          <pic:cNvPicPr>
                            <a:picLocks noChangeAspect="1" noChangeArrowheads="1"/>
                          </pic:cNvPicPr>
                        </pic:nvPicPr>
                        <pic:blipFill>
                          <a:blip r:embed="rId13"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25" cy="546100"/>
                          </a:xfrm>
                          <a:prstGeom prst="rect">
                            <a:avLst/>
                          </a:prstGeom>
                          <a:noFill/>
                          <a:ln>
                            <a:noFill/>
                          </a:ln>
                        </pic:spPr>
                      </pic:pic>
                    </a:graphicData>
                  </a:graphic>
                </wp:inline>
              </w:drawing>
            </w:r>
          </w:p>
        </w:tc>
        <w:tc>
          <w:tcPr>
            <w:tcW w:w="5670" w:type="dxa"/>
          </w:tcPr>
          <w:p w:rsidR="00B96839" w:rsidRPr="00055758" w:rsidRDefault="00B96839" w:rsidP="00B96839">
            <w:pPr>
              <w:pStyle w:val="Heading6"/>
              <w:outlineLvl w:val="5"/>
              <w:rPr>
                <w:rFonts w:ascii="Calibri" w:hAnsi="Calibri"/>
                <w:b/>
                <w:szCs w:val="32"/>
              </w:rPr>
            </w:pPr>
            <w:r w:rsidRPr="00055758">
              <w:rPr>
                <w:rFonts w:ascii="Calibri" w:hAnsi="Calibri"/>
                <w:b/>
                <w:szCs w:val="32"/>
              </w:rPr>
              <w:t>E. Ann Nalley</w:t>
            </w:r>
          </w:p>
          <w:p w:rsidR="00B96839" w:rsidRPr="00055758" w:rsidRDefault="00B96839" w:rsidP="00B96839">
            <w:pPr>
              <w:pStyle w:val="Heading6"/>
              <w:outlineLvl w:val="5"/>
              <w:rPr>
                <w:rFonts w:ascii="Calibri" w:hAnsi="Calibri"/>
                <w:b/>
                <w:szCs w:val="32"/>
              </w:rPr>
            </w:pPr>
            <w:r w:rsidRPr="00055758">
              <w:rPr>
                <w:rFonts w:ascii="Calibri" w:hAnsi="Calibri"/>
                <w:b/>
                <w:szCs w:val="32"/>
              </w:rPr>
              <w:t>Regional Award for Volunteer Service</w:t>
            </w:r>
          </w:p>
          <w:p w:rsidR="00B96839" w:rsidRDefault="00B96839" w:rsidP="00B96839">
            <w:pPr>
              <w:pStyle w:val="Heading6"/>
              <w:outlineLvl w:val="5"/>
              <w:rPr>
                <w:rFonts w:ascii="Calibri" w:hAnsi="Calibri"/>
                <w:b/>
                <w:szCs w:val="32"/>
              </w:rPr>
            </w:pPr>
            <w:r w:rsidRPr="00055758">
              <w:rPr>
                <w:rFonts w:ascii="Calibri" w:hAnsi="Calibri"/>
                <w:b/>
                <w:szCs w:val="32"/>
              </w:rPr>
              <w:t>to the American Chemical Society</w:t>
            </w:r>
          </w:p>
          <w:p w:rsidR="00B96839" w:rsidRPr="00F90432" w:rsidRDefault="00B96839" w:rsidP="00B96839">
            <w:pPr>
              <w:jc w:val="center"/>
              <w:rPr>
                <w:rFonts w:ascii="Calibri" w:hAnsi="Calibri"/>
                <w:b/>
                <w:sz w:val="32"/>
                <w:szCs w:val="32"/>
              </w:rPr>
            </w:pPr>
            <w:r w:rsidRPr="00F90432">
              <w:rPr>
                <w:rFonts w:ascii="Calibri" w:hAnsi="Calibri"/>
                <w:b/>
                <w:sz w:val="32"/>
                <w:szCs w:val="32"/>
              </w:rPr>
              <w:t>Southeastern Region Nomination Form</w:t>
            </w:r>
          </w:p>
          <w:p w:rsidR="00B96839" w:rsidRPr="00B96839" w:rsidRDefault="00B96839" w:rsidP="00C1411C">
            <w:pPr>
              <w:widowControl w:val="0"/>
              <w:autoSpaceDE w:val="0"/>
              <w:autoSpaceDN w:val="0"/>
              <w:adjustRightInd w:val="0"/>
              <w:jc w:val="center"/>
              <w:rPr>
                <w:rFonts w:ascii="Calibri" w:hAnsi="Calibri"/>
                <w:b/>
                <w:sz w:val="20"/>
                <w:szCs w:val="20"/>
              </w:rPr>
            </w:pPr>
          </w:p>
        </w:tc>
        <w:tc>
          <w:tcPr>
            <w:tcW w:w="2245" w:type="dxa"/>
          </w:tcPr>
          <w:p w:rsidR="00B96839" w:rsidRDefault="00B96839" w:rsidP="00C1411C">
            <w:pPr>
              <w:widowControl w:val="0"/>
              <w:autoSpaceDE w:val="0"/>
              <w:autoSpaceDN w:val="0"/>
              <w:adjustRightInd w:val="0"/>
              <w:jc w:val="center"/>
              <w:rPr>
                <w:rFonts w:ascii="Calibri" w:hAnsi="Calibri"/>
                <w:b/>
                <w:sz w:val="32"/>
                <w:szCs w:val="32"/>
              </w:rPr>
            </w:pPr>
            <w:r w:rsidRPr="00F000D0">
              <w:rPr>
                <w:b/>
                <w:noProof/>
                <w:sz w:val="32"/>
                <w:szCs w:val="32"/>
              </w:rPr>
              <w:drawing>
                <wp:anchor distT="0" distB="0" distL="114300" distR="114300" simplePos="0" relativeHeight="251671552" behindDoc="0" locked="0" layoutInCell="1" allowOverlap="1">
                  <wp:simplePos x="0" y="0"/>
                  <wp:positionH relativeFrom="margin">
                    <wp:posOffset>512000</wp:posOffset>
                  </wp:positionH>
                  <wp:positionV relativeFrom="line">
                    <wp:posOffset>47039</wp:posOffset>
                  </wp:positionV>
                  <wp:extent cx="1358900" cy="546100"/>
                  <wp:effectExtent l="0" t="0" r="0" b="6350"/>
                  <wp:wrapSquare wrapText="bothSides"/>
                  <wp:docPr id="9" name="Picture 9" descr="http://www.sermacs.org/images/white-background-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rmacs.org/images/white-background-logo-jpg.jpg"/>
                          <pic:cNvPicPr>
                            <a:picLocks noChangeAspect="1" noChangeArrowheads="1"/>
                          </pic:cNvPicPr>
                        </pic:nvPicPr>
                        <pic:blipFill>
                          <a:blip r:embed="rId11" r:link="rId1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8900" cy="546100"/>
                          </a:xfrm>
                          <a:prstGeom prst="rect">
                            <a:avLst/>
                          </a:prstGeom>
                          <a:noFill/>
                          <a:ln>
                            <a:noFill/>
                          </a:ln>
                        </pic:spPr>
                      </pic:pic>
                    </a:graphicData>
                  </a:graphic>
                </wp:anchor>
              </w:drawing>
            </w:r>
          </w:p>
        </w:tc>
      </w:tr>
    </w:tbl>
    <w:p w:rsidR="00B96839" w:rsidRPr="00B67A77" w:rsidRDefault="00B96839" w:rsidP="00B96839">
      <w:pPr>
        <w:pStyle w:val="Heading4"/>
        <w:ind w:right="720"/>
        <w:jc w:val="center"/>
        <w:rPr>
          <w:rFonts w:ascii="Calibri" w:hAnsi="Calibri"/>
          <w:color w:val="FF0000"/>
          <w:sz w:val="28"/>
          <w:szCs w:val="28"/>
        </w:rPr>
      </w:pPr>
      <w:r w:rsidRPr="00B96839">
        <w:rPr>
          <w:rFonts w:ascii="Calibri" w:hAnsi="Calibri"/>
          <w:b/>
          <w:i w:val="0"/>
          <w:color w:val="auto"/>
          <w:sz w:val="28"/>
          <w:szCs w:val="28"/>
        </w:rPr>
        <w:t>Deadline:</w:t>
      </w:r>
      <w:r w:rsidRPr="00B96839">
        <w:rPr>
          <w:rFonts w:ascii="Calibri" w:hAnsi="Calibri"/>
          <w:color w:val="auto"/>
          <w:sz w:val="28"/>
          <w:szCs w:val="28"/>
        </w:rPr>
        <w:t xml:space="preserve"> </w:t>
      </w:r>
      <w:r>
        <w:rPr>
          <w:rFonts w:ascii="Calibri" w:hAnsi="Calibri"/>
          <w:color w:val="FF0000"/>
          <w:sz w:val="28"/>
          <w:szCs w:val="28"/>
        </w:rPr>
        <w:t>(correct date for your meeting)</w:t>
      </w:r>
    </w:p>
    <w:p w:rsidR="00B96839" w:rsidRPr="00B67A77" w:rsidRDefault="00B96839" w:rsidP="00B96839">
      <w:pPr>
        <w:rPr>
          <w:rFonts w:ascii="Calibri" w:hAnsi="Calibri" w:cs="Arial"/>
          <w:bCs/>
        </w:rPr>
      </w:pPr>
      <w:r w:rsidRPr="00B67A77">
        <w:rPr>
          <w:rFonts w:ascii="Calibri" w:hAnsi="Calibri" w:cs="Arial"/>
          <w:b/>
        </w:rPr>
        <w:t>Directions:</w:t>
      </w:r>
      <w:r w:rsidRPr="00B67A77">
        <w:rPr>
          <w:rFonts w:ascii="Calibri" w:hAnsi="Calibri" w:cs="Arial"/>
          <w:bCs/>
        </w:rPr>
        <w:t xml:space="preserve"> Any individual, except a member of the award selection committee, may nominate or support </w:t>
      </w:r>
      <w:r w:rsidRPr="00B67A77">
        <w:rPr>
          <w:rFonts w:ascii="Calibri" w:hAnsi="Calibri" w:cs="Arial"/>
          <w:bCs/>
          <w:i/>
        </w:rPr>
        <w:t>only</w:t>
      </w:r>
      <w:r w:rsidRPr="00B67A77">
        <w:rPr>
          <w:rFonts w:ascii="Calibri" w:hAnsi="Calibri" w:cs="Arial"/>
          <w:bCs/>
        </w:rPr>
        <w:t xml:space="preserve"> </w:t>
      </w:r>
      <w:r w:rsidRPr="00B67A77">
        <w:rPr>
          <w:rFonts w:ascii="Calibri" w:hAnsi="Calibri" w:cs="Arial"/>
          <w:bCs/>
          <w:i/>
        </w:rPr>
        <w:t>one</w:t>
      </w:r>
      <w:r w:rsidRPr="00B67A77">
        <w:rPr>
          <w:rFonts w:ascii="Calibri" w:hAnsi="Calibri" w:cs="Arial"/>
          <w:bCs/>
        </w:rPr>
        <w:t xml:space="preserve"> nominee for this award in any given year.</w:t>
      </w:r>
    </w:p>
    <w:p w:rsidR="00B96839" w:rsidRPr="00B67A77" w:rsidRDefault="00B96839" w:rsidP="00B96839">
      <w:pPr>
        <w:tabs>
          <w:tab w:val="left" w:pos="4158"/>
          <w:tab w:val="left" w:pos="10008"/>
        </w:tabs>
        <w:rPr>
          <w:rFonts w:ascii="Calibri" w:hAnsi="Calibri" w:cs="Arial"/>
          <w:i/>
        </w:rPr>
      </w:pPr>
      <w:r w:rsidRPr="00B67A77">
        <w:rPr>
          <w:rStyle w:val="Strong"/>
          <w:rFonts w:ascii="Calibri" w:hAnsi="Calibri" w:cs="Arial"/>
        </w:rPr>
        <w:t>Submittal process:</w:t>
      </w:r>
      <w:r w:rsidRPr="00B67A77">
        <w:rPr>
          <w:rFonts w:ascii="Calibri" w:hAnsi="Calibri" w:cs="Arial"/>
        </w:rPr>
        <w:t xml:space="preserve"> The nomination packet consists of this form and two letters of support. Submit all documents to </w:t>
      </w:r>
      <w:r>
        <w:rPr>
          <w:rFonts w:ascii="Calibri" w:hAnsi="Calibri" w:cs="Arial"/>
          <w:color w:val="FF0000"/>
        </w:rPr>
        <w:t>(your awards chair)</w:t>
      </w:r>
      <w:r w:rsidRPr="00B67A77">
        <w:rPr>
          <w:rFonts w:ascii="Calibri" w:hAnsi="Calibri" w:cs="Arial"/>
          <w:color w:val="FF0000"/>
        </w:rPr>
        <w:t xml:space="preserve"> by email at </w:t>
      </w:r>
      <w:r w:rsidRPr="00CD5AA2">
        <w:rPr>
          <w:rFonts w:ascii="Calibri" w:hAnsi="Calibri" w:cs="Arial"/>
          <w:color w:val="FF0000"/>
        </w:rPr>
        <w:t>(</w:t>
      </w:r>
      <w:r>
        <w:rPr>
          <w:rFonts w:ascii="Calibri" w:hAnsi="Calibri" w:cs="Arial"/>
          <w:color w:val="FF0000"/>
        </w:rPr>
        <w:t>awards.chair@email.address)</w:t>
      </w:r>
      <w:r w:rsidRPr="00B67A77">
        <w:rPr>
          <w:rFonts w:ascii="Calibri" w:hAnsi="Calibri" w:cs="Arial"/>
          <w:i/>
        </w:rPr>
        <w:t>.</w:t>
      </w:r>
    </w:p>
    <w:p w:rsidR="00B96839" w:rsidRPr="00B67A77" w:rsidRDefault="00B96839" w:rsidP="00B96839">
      <w:pPr>
        <w:tabs>
          <w:tab w:val="left" w:pos="4158"/>
          <w:tab w:val="left" w:pos="10008"/>
        </w:tabs>
        <w:spacing w:after="0"/>
        <w:rPr>
          <w:rFonts w:ascii="Calibri" w:hAnsi="Calibri"/>
        </w:rPr>
      </w:pPr>
      <w:r w:rsidRPr="00B67A77">
        <w:rPr>
          <w:rFonts w:ascii="Calibri" w:hAnsi="Calibri"/>
          <w:b/>
        </w:rPr>
        <w:t>Purpose:</w:t>
      </w:r>
      <w:r w:rsidRPr="00B67A77">
        <w:rPr>
          <w:rFonts w:ascii="Calibri" w:hAnsi="Calibri"/>
        </w:rPr>
        <w:t xml:space="preserve"> This award is to recognize the volunteer efforts of individuals who have served the American Chemical Society, contributing significantly to the goals and objectives of the Society through their Regional Activities.</w:t>
      </w:r>
    </w:p>
    <w:p w:rsidR="00B96839" w:rsidRPr="00B67A77" w:rsidRDefault="00B96839" w:rsidP="00B96839">
      <w:pPr>
        <w:pBdr>
          <w:bottom w:val="single" w:sz="4" w:space="1" w:color="auto"/>
        </w:pBdr>
        <w:tabs>
          <w:tab w:val="left" w:pos="4158"/>
          <w:tab w:val="left" w:pos="10008"/>
        </w:tabs>
        <w:rPr>
          <w:rFonts w:ascii="Calibri" w:hAnsi="Calibri"/>
        </w:rPr>
      </w:pPr>
    </w:p>
    <w:p w:rsidR="00B96839" w:rsidRPr="00B67A77" w:rsidRDefault="00B96839" w:rsidP="00B96839">
      <w:pPr>
        <w:autoSpaceDE w:val="0"/>
        <w:autoSpaceDN w:val="0"/>
        <w:adjustRightInd w:val="0"/>
        <w:jc w:val="center"/>
        <w:rPr>
          <w:rFonts w:ascii="Calibri" w:hAnsi="Calibri"/>
          <w:b/>
          <w:sz w:val="28"/>
          <w:szCs w:val="28"/>
        </w:rPr>
      </w:pPr>
      <w:r w:rsidRPr="00B67A77">
        <w:rPr>
          <w:rFonts w:ascii="Calibri" w:hAnsi="Calibri"/>
          <w:b/>
          <w:sz w:val="28"/>
          <w:szCs w:val="28"/>
        </w:rPr>
        <w:t>Nominator Information</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6120"/>
      </w:tblGrid>
      <w:tr w:rsidR="00B96839" w:rsidRPr="00B67A77">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B67A77" w:rsidRDefault="00B96839" w:rsidP="00C1411C">
            <w:pPr>
              <w:autoSpaceDE w:val="0"/>
              <w:autoSpaceDN w:val="0"/>
              <w:adjustRightInd w:val="0"/>
              <w:jc w:val="right"/>
              <w:rPr>
                <w:rFonts w:ascii="Calibri" w:hAnsi="Calibri"/>
              </w:rPr>
            </w:pPr>
            <w:r w:rsidRPr="00B67A77">
              <w:rPr>
                <w:rFonts w:ascii="Calibri" w:hAnsi="Calibri"/>
              </w:rPr>
              <w:t>Name:</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B67A77" w:rsidRDefault="00C021E2" w:rsidP="00C1411C">
            <w:pPr>
              <w:autoSpaceDE w:val="0"/>
              <w:autoSpaceDN w:val="0"/>
              <w:adjustRightInd w:val="0"/>
              <w:rPr>
                <w:rFonts w:ascii="Calibri" w:hAnsi="Calibri"/>
              </w:rPr>
            </w:pPr>
            <w:r w:rsidRPr="00B67A77">
              <w:rPr>
                <w:rFonts w:ascii="Calibri" w:hAnsi="Calibri"/>
              </w:rPr>
              <w:fldChar w:fldCharType="begin">
                <w:ffData>
                  <w:name w:val="Text4"/>
                  <w:enabled/>
                  <w:calcOnExit w:val="0"/>
                  <w:textInput/>
                </w:ffData>
              </w:fldChar>
            </w:r>
            <w:r w:rsidR="00B96839" w:rsidRPr="00B67A77">
              <w:rPr>
                <w:rFonts w:ascii="Calibri" w:hAnsi="Calibri"/>
              </w:rPr>
              <w:instrText xml:space="preserve"> FORMTEXT </w:instrText>
            </w:r>
            <w:r w:rsidR="009F37F7" w:rsidRPr="00C021E2">
              <w:rPr>
                <w:rFonts w:ascii="Calibri" w:hAnsi="Calibri"/>
              </w:rPr>
            </w:r>
            <w:r w:rsidRPr="00B67A77">
              <w:rPr>
                <w:rFonts w:ascii="Calibri" w:hAnsi="Calibri"/>
              </w:rPr>
              <w:fldChar w:fldCharType="separate"/>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Pr="00B67A77">
              <w:rPr>
                <w:rFonts w:ascii="Calibri" w:hAnsi="Calibri"/>
              </w:rPr>
              <w:fldChar w:fldCharType="end"/>
            </w:r>
          </w:p>
        </w:tc>
      </w:tr>
      <w:tr w:rsidR="00B96839" w:rsidRPr="00B67A77">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B67A77" w:rsidRDefault="00B96839" w:rsidP="00C1411C">
            <w:pPr>
              <w:autoSpaceDE w:val="0"/>
              <w:autoSpaceDN w:val="0"/>
              <w:adjustRightInd w:val="0"/>
              <w:jc w:val="right"/>
              <w:rPr>
                <w:rFonts w:ascii="Calibri" w:hAnsi="Calibri"/>
              </w:rPr>
            </w:pPr>
            <w:r w:rsidRPr="00B67A77">
              <w:rPr>
                <w:rFonts w:ascii="Calibri" w:hAnsi="Calibri"/>
              </w:rPr>
              <w:t>Company or Institutional Affiliation:</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B67A77" w:rsidRDefault="00C021E2" w:rsidP="00C1411C">
            <w:pPr>
              <w:autoSpaceDE w:val="0"/>
              <w:autoSpaceDN w:val="0"/>
              <w:adjustRightInd w:val="0"/>
              <w:rPr>
                <w:rFonts w:ascii="Calibri" w:hAnsi="Calibri"/>
              </w:rPr>
            </w:pPr>
            <w:r w:rsidRPr="00B67A77">
              <w:rPr>
                <w:rFonts w:ascii="Calibri" w:hAnsi="Calibri"/>
              </w:rPr>
              <w:fldChar w:fldCharType="begin">
                <w:ffData>
                  <w:name w:val="Text4"/>
                  <w:enabled/>
                  <w:calcOnExit w:val="0"/>
                  <w:textInput/>
                </w:ffData>
              </w:fldChar>
            </w:r>
            <w:r w:rsidR="00B96839" w:rsidRPr="00B67A77">
              <w:rPr>
                <w:rFonts w:ascii="Calibri" w:hAnsi="Calibri"/>
              </w:rPr>
              <w:instrText xml:space="preserve"> FORMTEXT </w:instrText>
            </w:r>
            <w:r w:rsidR="009F37F7" w:rsidRPr="00C021E2">
              <w:rPr>
                <w:rFonts w:ascii="Calibri" w:hAnsi="Calibri"/>
              </w:rPr>
            </w:r>
            <w:r w:rsidRPr="00B67A77">
              <w:rPr>
                <w:rFonts w:ascii="Calibri" w:hAnsi="Calibri"/>
              </w:rPr>
              <w:fldChar w:fldCharType="separate"/>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Pr="00B67A77">
              <w:rPr>
                <w:rFonts w:ascii="Calibri" w:hAnsi="Calibri"/>
              </w:rPr>
              <w:fldChar w:fldCharType="end"/>
            </w:r>
          </w:p>
        </w:tc>
      </w:tr>
      <w:tr w:rsidR="00B96839" w:rsidRPr="00B67A77">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B67A77" w:rsidRDefault="00B96839" w:rsidP="00C1411C">
            <w:pPr>
              <w:autoSpaceDE w:val="0"/>
              <w:autoSpaceDN w:val="0"/>
              <w:adjustRightInd w:val="0"/>
              <w:jc w:val="right"/>
              <w:rPr>
                <w:rFonts w:ascii="Calibri" w:hAnsi="Calibri"/>
              </w:rPr>
            </w:pPr>
            <w:r w:rsidRPr="00B67A77">
              <w:rPr>
                <w:rFonts w:ascii="Calibri" w:hAnsi="Calibri"/>
              </w:rPr>
              <w:t>Present Position (Exact Title):</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B67A77" w:rsidRDefault="00C021E2" w:rsidP="00C1411C">
            <w:pPr>
              <w:autoSpaceDE w:val="0"/>
              <w:autoSpaceDN w:val="0"/>
              <w:adjustRightInd w:val="0"/>
              <w:rPr>
                <w:rFonts w:ascii="Calibri" w:hAnsi="Calibri"/>
              </w:rPr>
            </w:pPr>
            <w:r w:rsidRPr="00B67A77">
              <w:rPr>
                <w:rFonts w:ascii="Calibri" w:hAnsi="Calibri"/>
              </w:rPr>
              <w:fldChar w:fldCharType="begin">
                <w:ffData>
                  <w:name w:val="Text4"/>
                  <w:enabled/>
                  <w:calcOnExit w:val="0"/>
                  <w:textInput/>
                </w:ffData>
              </w:fldChar>
            </w:r>
            <w:r w:rsidR="00B96839" w:rsidRPr="00B67A77">
              <w:rPr>
                <w:rFonts w:ascii="Calibri" w:hAnsi="Calibri"/>
              </w:rPr>
              <w:instrText xml:space="preserve"> FORMTEXT </w:instrText>
            </w:r>
            <w:r w:rsidR="009F37F7" w:rsidRPr="00C021E2">
              <w:rPr>
                <w:rFonts w:ascii="Calibri" w:hAnsi="Calibri"/>
              </w:rPr>
            </w:r>
            <w:r w:rsidRPr="00B67A77">
              <w:rPr>
                <w:rFonts w:ascii="Calibri" w:hAnsi="Calibri"/>
              </w:rPr>
              <w:fldChar w:fldCharType="separate"/>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Pr="00B67A77">
              <w:rPr>
                <w:rFonts w:ascii="Calibri" w:hAnsi="Calibri"/>
              </w:rPr>
              <w:fldChar w:fldCharType="end"/>
            </w:r>
          </w:p>
        </w:tc>
      </w:tr>
      <w:tr w:rsidR="00B96839" w:rsidRPr="00B67A77">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B67A77" w:rsidRDefault="00B96839" w:rsidP="00C1411C">
            <w:pPr>
              <w:autoSpaceDE w:val="0"/>
              <w:autoSpaceDN w:val="0"/>
              <w:adjustRightInd w:val="0"/>
              <w:jc w:val="right"/>
              <w:rPr>
                <w:rFonts w:ascii="Calibri" w:hAnsi="Calibri"/>
              </w:rPr>
            </w:pPr>
            <w:r w:rsidRPr="00B67A77">
              <w:rPr>
                <w:rFonts w:ascii="Calibri" w:hAnsi="Calibri"/>
              </w:rPr>
              <w:t>Address:</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B67A77" w:rsidRDefault="00C021E2" w:rsidP="00C1411C">
            <w:pPr>
              <w:autoSpaceDE w:val="0"/>
              <w:autoSpaceDN w:val="0"/>
              <w:adjustRightInd w:val="0"/>
              <w:rPr>
                <w:rFonts w:ascii="Calibri" w:hAnsi="Calibri"/>
              </w:rPr>
            </w:pPr>
            <w:r w:rsidRPr="00B67A77">
              <w:rPr>
                <w:rFonts w:ascii="Calibri" w:hAnsi="Calibri"/>
              </w:rPr>
              <w:fldChar w:fldCharType="begin">
                <w:ffData>
                  <w:name w:val="Text4"/>
                  <w:enabled/>
                  <w:calcOnExit w:val="0"/>
                  <w:textInput/>
                </w:ffData>
              </w:fldChar>
            </w:r>
            <w:r w:rsidR="00B96839" w:rsidRPr="00B67A77">
              <w:rPr>
                <w:rFonts w:ascii="Calibri" w:hAnsi="Calibri"/>
              </w:rPr>
              <w:instrText xml:space="preserve"> FORMTEXT </w:instrText>
            </w:r>
            <w:r w:rsidR="009F37F7" w:rsidRPr="00C021E2">
              <w:rPr>
                <w:rFonts w:ascii="Calibri" w:hAnsi="Calibri"/>
              </w:rPr>
            </w:r>
            <w:r w:rsidRPr="00B67A77">
              <w:rPr>
                <w:rFonts w:ascii="Calibri" w:hAnsi="Calibri"/>
              </w:rPr>
              <w:fldChar w:fldCharType="separate"/>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Pr="00B67A77">
              <w:rPr>
                <w:rFonts w:ascii="Calibri" w:hAnsi="Calibri"/>
              </w:rPr>
              <w:fldChar w:fldCharType="end"/>
            </w:r>
          </w:p>
        </w:tc>
      </w:tr>
      <w:tr w:rsidR="00B96839" w:rsidRPr="00B67A77">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B67A77" w:rsidRDefault="00B96839" w:rsidP="00C1411C">
            <w:pPr>
              <w:autoSpaceDE w:val="0"/>
              <w:autoSpaceDN w:val="0"/>
              <w:adjustRightInd w:val="0"/>
              <w:jc w:val="right"/>
              <w:rPr>
                <w:rFonts w:ascii="Calibri" w:hAnsi="Calibri"/>
              </w:rPr>
            </w:pPr>
            <w:r w:rsidRPr="00B67A77">
              <w:rPr>
                <w:rFonts w:ascii="Calibri" w:hAnsi="Calibri"/>
              </w:rPr>
              <w:t>City:</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B67A77" w:rsidRDefault="00C021E2" w:rsidP="00C1411C">
            <w:pPr>
              <w:autoSpaceDE w:val="0"/>
              <w:autoSpaceDN w:val="0"/>
              <w:adjustRightInd w:val="0"/>
              <w:rPr>
                <w:rFonts w:ascii="Calibri" w:hAnsi="Calibri"/>
              </w:rPr>
            </w:pPr>
            <w:r w:rsidRPr="00B67A77">
              <w:rPr>
                <w:rFonts w:ascii="Calibri" w:hAnsi="Calibri"/>
              </w:rPr>
              <w:fldChar w:fldCharType="begin">
                <w:ffData>
                  <w:name w:val="Text4"/>
                  <w:enabled/>
                  <w:calcOnExit w:val="0"/>
                  <w:textInput/>
                </w:ffData>
              </w:fldChar>
            </w:r>
            <w:r w:rsidR="00B96839" w:rsidRPr="00B67A77">
              <w:rPr>
                <w:rFonts w:ascii="Calibri" w:hAnsi="Calibri"/>
              </w:rPr>
              <w:instrText xml:space="preserve"> FORMTEXT </w:instrText>
            </w:r>
            <w:r w:rsidR="009F37F7" w:rsidRPr="00C021E2">
              <w:rPr>
                <w:rFonts w:ascii="Calibri" w:hAnsi="Calibri"/>
              </w:rPr>
            </w:r>
            <w:r w:rsidRPr="00B67A77">
              <w:rPr>
                <w:rFonts w:ascii="Calibri" w:hAnsi="Calibri"/>
              </w:rPr>
              <w:fldChar w:fldCharType="separate"/>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Pr="00B67A77">
              <w:rPr>
                <w:rFonts w:ascii="Calibri" w:hAnsi="Calibri"/>
              </w:rPr>
              <w:fldChar w:fldCharType="end"/>
            </w:r>
          </w:p>
        </w:tc>
      </w:tr>
      <w:tr w:rsidR="00B96839" w:rsidRPr="00B67A77">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B67A77" w:rsidRDefault="00B96839" w:rsidP="00C1411C">
            <w:pPr>
              <w:autoSpaceDE w:val="0"/>
              <w:autoSpaceDN w:val="0"/>
              <w:adjustRightInd w:val="0"/>
              <w:jc w:val="right"/>
              <w:rPr>
                <w:rFonts w:ascii="Calibri" w:hAnsi="Calibri"/>
              </w:rPr>
            </w:pPr>
            <w:r w:rsidRPr="00B67A77">
              <w:rPr>
                <w:rFonts w:ascii="Calibri" w:hAnsi="Calibri"/>
              </w:rPr>
              <w:t>State and Zip:</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B67A77" w:rsidRDefault="00C021E2" w:rsidP="00C1411C">
            <w:pPr>
              <w:autoSpaceDE w:val="0"/>
              <w:autoSpaceDN w:val="0"/>
              <w:adjustRightInd w:val="0"/>
              <w:rPr>
                <w:rFonts w:ascii="Calibri" w:hAnsi="Calibri"/>
              </w:rPr>
            </w:pPr>
            <w:r w:rsidRPr="00B67A77">
              <w:rPr>
                <w:rFonts w:ascii="Calibri" w:hAnsi="Calibri"/>
              </w:rPr>
              <w:fldChar w:fldCharType="begin">
                <w:ffData>
                  <w:name w:val="Text4"/>
                  <w:enabled/>
                  <w:calcOnExit w:val="0"/>
                  <w:textInput/>
                </w:ffData>
              </w:fldChar>
            </w:r>
            <w:r w:rsidR="00B96839" w:rsidRPr="00B67A77">
              <w:rPr>
                <w:rFonts w:ascii="Calibri" w:hAnsi="Calibri"/>
              </w:rPr>
              <w:instrText xml:space="preserve"> FORMTEXT </w:instrText>
            </w:r>
            <w:r w:rsidR="009F37F7" w:rsidRPr="00C021E2">
              <w:rPr>
                <w:rFonts w:ascii="Calibri" w:hAnsi="Calibri"/>
              </w:rPr>
            </w:r>
            <w:r w:rsidRPr="00B67A77">
              <w:rPr>
                <w:rFonts w:ascii="Calibri" w:hAnsi="Calibri"/>
              </w:rPr>
              <w:fldChar w:fldCharType="separate"/>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Pr="00B67A77">
              <w:rPr>
                <w:rFonts w:ascii="Calibri" w:hAnsi="Calibri"/>
              </w:rPr>
              <w:fldChar w:fldCharType="end"/>
            </w:r>
          </w:p>
        </w:tc>
      </w:tr>
      <w:tr w:rsidR="00B96839" w:rsidRPr="00B67A77">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B67A77" w:rsidRDefault="00B96839" w:rsidP="00C1411C">
            <w:pPr>
              <w:autoSpaceDE w:val="0"/>
              <w:autoSpaceDN w:val="0"/>
              <w:adjustRightInd w:val="0"/>
              <w:jc w:val="right"/>
              <w:rPr>
                <w:rFonts w:ascii="Calibri" w:hAnsi="Calibri"/>
              </w:rPr>
            </w:pPr>
            <w:r w:rsidRPr="00B67A77">
              <w:rPr>
                <w:rFonts w:ascii="Calibri" w:hAnsi="Calibri"/>
              </w:rPr>
              <w:t>Telephone:</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B67A77" w:rsidRDefault="00C021E2" w:rsidP="00C1411C">
            <w:pPr>
              <w:autoSpaceDE w:val="0"/>
              <w:autoSpaceDN w:val="0"/>
              <w:adjustRightInd w:val="0"/>
              <w:rPr>
                <w:rFonts w:ascii="Calibri" w:hAnsi="Calibri"/>
              </w:rPr>
            </w:pPr>
            <w:r w:rsidRPr="00B67A77">
              <w:rPr>
                <w:rFonts w:ascii="Calibri" w:hAnsi="Calibri"/>
              </w:rPr>
              <w:fldChar w:fldCharType="begin">
                <w:ffData>
                  <w:name w:val="Text4"/>
                  <w:enabled/>
                  <w:calcOnExit w:val="0"/>
                  <w:textInput/>
                </w:ffData>
              </w:fldChar>
            </w:r>
            <w:r w:rsidR="00B96839" w:rsidRPr="00B67A77">
              <w:rPr>
                <w:rFonts w:ascii="Calibri" w:hAnsi="Calibri"/>
              </w:rPr>
              <w:instrText xml:space="preserve"> FORMTEXT </w:instrText>
            </w:r>
            <w:r w:rsidR="009F37F7" w:rsidRPr="00C021E2">
              <w:rPr>
                <w:rFonts w:ascii="Calibri" w:hAnsi="Calibri"/>
              </w:rPr>
            </w:r>
            <w:r w:rsidRPr="00B67A77">
              <w:rPr>
                <w:rFonts w:ascii="Calibri" w:hAnsi="Calibri"/>
              </w:rPr>
              <w:fldChar w:fldCharType="separate"/>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Pr="00B67A77">
              <w:rPr>
                <w:rFonts w:ascii="Calibri" w:hAnsi="Calibri"/>
              </w:rPr>
              <w:fldChar w:fldCharType="end"/>
            </w:r>
          </w:p>
        </w:tc>
      </w:tr>
      <w:tr w:rsidR="00B96839" w:rsidRPr="00B67A77">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B67A77" w:rsidRDefault="00B96839" w:rsidP="00C1411C">
            <w:pPr>
              <w:autoSpaceDE w:val="0"/>
              <w:autoSpaceDN w:val="0"/>
              <w:adjustRightInd w:val="0"/>
              <w:jc w:val="right"/>
              <w:rPr>
                <w:rFonts w:ascii="Calibri" w:hAnsi="Calibri"/>
              </w:rPr>
            </w:pPr>
            <w:r w:rsidRPr="00B67A77">
              <w:rPr>
                <w:rFonts w:ascii="Calibri" w:hAnsi="Calibri"/>
              </w:rPr>
              <w:t>Fax (optional):</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B67A77" w:rsidRDefault="00C021E2" w:rsidP="00C1411C">
            <w:pPr>
              <w:autoSpaceDE w:val="0"/>
              <w:autoSpaceDN w:val="0"/>
              <w:adjustRightInd w:val="0"/>
              <w:rPr>
                <w:rFonts w:ascii="Calibri" w:hAnsi="Calibri"/>
              </w:rPr>
            </w:pPr>
            <w:r w:rsidRPr="00B67A77">
              <w:rPr>
                <w:rFonts w:ascii="Calibri" w:hAnsi="Calibri"/>
              </w:rPr>
              <w:fldChar w:fldCharType="begin">
                <w:ffData>
                  <w:name w:val="Text4"/>
                  <w:enabled/>
                  <w:calcOnExit w:val="0"/>
                  <w:textInput/>
                </w:ffData>
              </w:fldChar>
            </w:r>
            <w:r w:rsidR="00B96839" w:rsidRPr="00B67A77">
              <w:rPr>
                <w:rFonts w:ascii="Calibri" w:hAnsi="Calibri"/>
              </w:rPr>
              <w:instrText xml:space="preserve"> FORMTEXT </w:instrText>
            </w:r>
            <w:r w:rsidR="009F37F7" w:rsidRPr="00C021E2">
              <w:rPr>
                <w:rFonts w:ascii="Calibri" w:hAnsi="Calibri"/>
              </w:rPr>
            </w:r>
            <w:r w:rsidRPr="00B67A77">
              <w:rPr>
                <w:rFonts w:ascii="Calibri" w:hAnsi="Calibri"/>
              </w:rPr>
              <w:fldChar w:fldCharType="separate"/>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Pr="00B67A77">
              <w:rPr>
                <w:rFonts w:ascii="Calibri" w:hAnsi="Calibri"/>
              </w:rPr>
              <w:fldChar w:fldCharType="end"/>
            </w:r>
          </w:p>
        </w:tc>
      </w:tr>
      <w:tr w:rsidR="00B96839" w:rsidRPr="00B67A77">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B67A77" w:rsidRDefault="00B96839" w:rsidP="00C1411C">
            <w:pPr>
              <w:jc w:val="right"/>
              <w:rPr>
                <w:rFonts w:ascii="Calibri" w:hAnsi="Calibri"/>
              </w:rPr>
            </w:pPr>
            <w:r w:rsidRPr="00B67A77">
              <w:rPr>
                <w:rFonts w:ascii="Calibri" w:hAnsi="Calibri"/>
              </w:rPr>
              <w:t>e-mail:</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B67A77" w:rsidRDefault="00C021E2" w:rsidP="00C1411C">
            <w:pPr>
              <w:autoSpaceDE w:val="0"/>
              <w:autoSpaceDN w:val="0"/>
              <w:adjustRightInd w:val="0"/>
              <w:rPr>
                <w:rFonts w:ascii="Calibri" w:hAnsi="Calibri"/>
              </w:rPr>
            </w:pPr>
            <w:r w:rsidRPr="00B67A77">
              <w:rPr>
                <w:rFonts w:ascii="Calibri" w:hAnsi="Calibri"/>
              </w:rPr>
              <w:fldChar w:fldCharType="begin">
                <w:ffData>
                  <w:name w:val="Text4"/>
                  <w:enabled/>
                  <w:calcOnExit w:val="0"/>
                  <w:textInput/>
                </w:ffData>
              </w:fldChar>
            </w:r>
            <w:r w:rsidR="00B96839" w:rsidRPr="00B67A77">
              <w:rPr>
                <w:rFonts w:ascii="Calibri" w:hAnsi="Calibri"/>
              </w:rPr>
              <w:instrText xml:space="preserve"> FORMTEXT </w:instrText>
            </w:r>
            <w:r w:rsidR="009F37F7" w:rsidRPr="00C021E2">
              <w:rPr>
                <w:rFonts w:ascii="Calibri" w:hAnsi="Calibri"/>
              </w:rPr>
            </w:r>
            <w:r w:rsidRPr="00B67A77">
              <w:rPr>
                <w:rFonts w:ascii="Calibri" w:hAnsi="Calibri"/>
              </w:rPr>
              <w:fldChar w:fldCharType="separate"/>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Pr="00B67A77">
              <w:rPr>
                <w:rFonts w:ascii="Calibri" w:hAnsi="Calibri"/>
              </w:rPr>
              <w:fldChar w:fldCharType="end"/>
            </w:r>
          </w:p>
        </w:tc>
      </w:tr>
      <w:tr w:rsidR="00B96839" w:rsidRPr="00B67A77">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B67A77" w:rsidRDefault="00B96839" w:rsidP="00C1411C">
            <w:pPr>
              <w:jc w:val="right"/>
              <w:rPr>
                <w:rFonts w:ascii="Calibri" w:hAnsi="Calibri"/>
              </w:rPr>
            </w:pPr>
            <w:r w:rsidRPr="00B67A77">
              <w:rPr>
                <w:rFonts w:ascii="Calibri" w:hAnsi="Calibri"/>
              </w:rPr>
              <w:t>Relationship to Nominee</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B67A77" w:rsidRDefault="00C021E2" w:rsidP="00C1411C">
            <w:pPr>
              <w:autoSpaceDE w:val="0"/>
              <w:autoSpaceDN w:val="0"/>
              <w:adjustRightInd w:val="0"/>
              <w:rPr>
                <w:rFonts w:ascii="Calibri" w:hAnsi="Calibri"/>
              </w:rPr>
            </w:pPr>
            <w:r w:rsidRPr="00B67A77">
              <w:rPr>
                <w:rFonts w:ascii="Calibri" w:hAnsi="Calibri"/>
              </w:rPr>
              <w:fldChar w:fldCharType="begin">
                <w:ffData>
                  <w:name w:val="Text4"/>
                  <w:enabled/>
                  <w:calcOnExit w:val="0"/>
                  <w:textInput/>
                </w:ffData>
              </w:fldChar>
            </w:r>
            <w:r w:rsidR="00B96839" w:rsidRPr="00B67A77">
              <w:rPr>
                <w:rFonts w:ascii="Calibri" w:hAnsi="Calibri"/>
              </w:rPr>
              <w:instrText xml:space="preserve"> FORMTEXT </w:instrText>
            </w:r>
            <w:r w:rsidR="009F37F7" w:rsidRPr="00C021E2">
              <w:rPr>
                <w:rFonts w:ascii="Calibri" w:hAnsi="Calibri"/>
              </w:rPr>
            </w:r>
            <w:r w:rsidRPr="00B67A77">
              <w:rPr>
                <w:rFonts w:ascii="Calibri" w:hAnsi="Calibri"/>
              </w:rPr>
              <w:fldChar w:fldCharType="separate"/>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Pr="00B67A77">
              <w:rPr>
                <w:rFonts w:ascii="Calibri" w:hAnsi="Calibri"/>
              </w:rPr>
              <w:fldChar w:fldCharType="end"/>
            </w:r>
          </w:p>
        </w:tc>
      </w:tr>
    </w:tbl>
    <w:p w:rsidR="00B96839" w:rsidRPr="00B67A77" w:rsidRDefault="00B96839" w:rsidP="00B96839">
      <w:pPr>
        <w:widowControl w:val="0"/>
        <w:autoSpaceDE w:val="0"/>
        <w:autoSpaceDN w:val="0"/>
        <w:adjustRightInd w:val="0"/>
        <w:jc w:val="center"/>
        <w:rPr>
          <w:rFonts w:ascii="Calibri" w:hAnsi="Calibri"/>
          <w:b/>
          <w:sz w:val="28"/>
          <w:szCs w:val="28"/>
        </w:rPr>
      </w:pPr>
      <w:r>
        <w:rPr>
          <w:rFonts w:ascii="Calibri" w:hAnsi="Calibri"/>
          <w:b/>
          <w:sz w:val="28"/>
          <w:szCs w:val="28"/>
        </w:rPr>
        <w:br/>
      </w:r>
      <w:r w:rsidRPr="00B67A77">
        <w:rPr>
          <w:rFonts w:ascii="Calibri" w:hAnsi="Calibri"/>
          <w:b/>
          <w:sz w:val="28"/>
          <w:szCs w:val="28"/>
        </w:rPr>
        <w:t>Nominator Recommendation</w:t>
      </w:r>
    </w:p>
    <w:p w:rsidR="00B96839" w:rsidRPr="00B67A77" w:rsidRDefault="00B96839" w:rsidP="00B96839">
      <w:pPr>
        <w:widowControl w:val="0"/>
        <w:autoSpaceDE w:val="0"/>
        <w:autoSpaceDN w:val="0"/>
        <w:adjustRightInd w:val="0"/>
        <w:rPr>
          <w:rFonts w:ascii="Calibri" w:hAnsi="Calibri" w:cs="Arial"/>
          <w:bCs/>
          <w:iCs/>
        </w:rPr>
      </w:pPr>
      <w:r w:rsidRPr="00B67A77">
        <w:rPr>
          <w:rFonts w:ascii="Calibri" w:hAnsi="Calibri"/>
        </w:rPr>
        <w:t xml:space="preserve">Please submit a narrative statement of no more than 750 words </w:t>
      </w:r>
      <w:r w:rsidRPr="00B67A77">
        <w:rPr>
          <w:rFonts w:ascii="Calibri" w:hAnsi="Calibri" w:cs="Arial"/>
          <w:bCs/>
          <w:iCs/>
        </w:rPr>
        <w:t>evaluating the nominee’s volunteer accomplishments and service to the Southeastern Region.  Explain why the nominee is being recommended for this award with regard to the stated purposes of the award.</w:t>
      </w:r>
    </w:p>
    <w:p w:rsidR="00B96839" w:rsidRPr="00B67A77" w:rsidRDefault="00B96839" w:rsidP="00B96839">
      <w:pPr>
        <w:widowControl w:val="0"/>
        <w:autoSpaceDE w:val="0"/>
        <w:autoSpaceDN w:val="0"/>
        <w:adjustRightInd w:val="0"/>
        <w:rPr>
          <w:rFonts w:ascii="Calibri" w:hAnsi="Calibri"/>
        </w:rPr>
      </w:pPr>
      <w:r w:rsidRPr="00B67A77">
        <w:rPr>
          <w:rFonts w:ascii="Calibri" w:hAnsi="Calibri"/>
        </w:rPr>
        <w:t>You may type or paste your narrative below (</w:t>
      </w:r>
      <w:r>
        <w:rPr>
          <w:rFonts w:ascii="Calibri" w:hAnsi="Calibri"/>
        </w:rPr>
        <w:t>it will</w:t>
      </w:r>
      <w:r w:rsidRPr="00B67A77">
        <w:rPr>
          <w:rFonts w:ascii="Calibri" w:hAnsi="Calibri"/>
        </w:rPr>
        <w:t xml:space="preserve"> continue on the next page) or you may attach the narrative as a separate document.</w:t>
      </w:r>
      <w:r>
        <w:rPr>
          <w:rFonts w:ascii="Calibri" w:hAnsi="Calibri"/>
        </w:rPr>
        <w:br/>
      </w:r>
      <w:r w:rsidR="00C021E2" w:rsidRPr="00B67A77">
        <w:rPr>
          <w:rFonts w:ascii="Calibri" w:hAnsi="Calibri"/>
        </w:rPr>
        <w:fldChar w:fldCharType="begin">
          <w:ffData>
            <w:name w:val="Text5"/>
            <w:enabled/>
            <w:calcOnExit w:val="0"/>
            <w:textInput/>
          </w:ffData>
        </w:fldChar>
      </w:r>
      <w:r w:rsidRPr="00B67A77">
        <w:rPr>
          <w:rFonts w:ascii="Calibri" w:hAnsi="Calibri"/>
        </w:rPr>
        <w:instrText xml:space="preserve"> FORMTEXT </w:instrText>
      </w:r>
      <w:r w:rsidR="009F37F7" w:rsidRPr="00C021E2">
        <w:rPr>
          <w:rFonts w:ascii="Calibri" w:hAnsi="Calibri"/>
        </w:rPr>
      </w:r>
      <w:r w:rsidR="00C021E2" w:rsidRPr="00B67A77">
        <w:rPr>
          <w:rFonts w:ascii="Calibri" w:hAnsi="Calibri"/>
        </w:rPr>
        <w:fldChar w:fldCharType="separate"/>
      </w:r>
      <w:r w:rsidRPr="00B67A77">
        <w:rPr>
          <w:rFonts w:ascii="Times New Roman" w:hAnsi="Times New Roman" w:cs="Times New Roman"/>
          <w:noProof/>
        </w:rPr>
        <w:t> </w:t>
      </w:r>
      <w:r w:rsidRPr="00B67A77">
        <w:rPr>
          <w:rFonts w:ascii="Times New Roman" w:hAnsi="Times New Roman" w:cs="Times New Roman"/>
          <w:noProof/>
        </w:rPr>
        <w:t> </w:t>
      </w:r>
      <w:r w:rsidRPr="00B67A77">
        <w:rPr>
          <w:rFonts w:ascii="Times New Roman" w:hAnsi="Times New Roman" w:cs="Times New Roman"/>
          <w:noProof/>
        </w:rPr>
        <w:t> </w:t>
      </w:r>
      <w:r w:rsidRPr="00B67A77">
        <w:rPr>
          <w:rFonts w:ascii="Times New Roman" w:hAnsi="Times New Roman" w:cs="Times New Roman"/>
          <w:noProof/>
        </w:rPr>
        <w:t> </w:t>
      </w:r>
      <w:r w:rsidRPr="00B67A77">
        <w:rPr>
          <w:rFonts w:ascii="Times New Roman" w:hAnsi="Times New Roman" w:cs="Times New Roman"/>
          <w:noProof/>
        </w:rPr>
        <w:t> </w:t>
      </w:r>
      <w:r w:rsidR="00C021E2" w:rsidRPr="00B67A77">
        <w:rPr>
          <w:rFonts w:ascii="Calibri" w:hAnsi="Calibri"/>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35"/>
        <w:gridCol w:w="5670"/>
        <w:gridCol w:w="2245"/>
      </w:tblGrid>
      <w:tr w:rsidR="00B96839">
        <w:tc>
          <w:tcPr>
            <w:tcW w:w="1435" w:type="dxa"/>
          </w:tcPr>
          <w:p w:rsidR="00B96839" w:rsidRDefault="00B96839" w:rsidP="00C1411C">
            <w:pPr>
              <w:widowControl w:val="0"/>
              <w:autoSpaceDE w:val="0"/>
              <w:autoSpaceDN w:val="0"/>
              <w:adjustRightInd w:val="0"/>
              <w:rPr>
                <w:rFonts w:ascii="Calibri" w:hAnsi="Calibri"/>
                <w:b/>
                <w:sz w:val="32"/>
                <w:szCs w:val="32"/>
              </w:rPr>
            </w:pPr>
            <w:r>
              <w:rPr>
                <w:noProof/>
              </w:rPr>
              <w:drawing>
                <wp:inline distT="0" distB="0" distL="0" distR="0">
                  <wp:extent cx="593725" cy="546100"/>
                  <wp:effectExtent l="0" t="0" r="0" b="6350"/>
                  <wp:docPr id="13" name="Picture 13" descr="ACSbw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bwpc"/>
                          <pic:cNvPicPr>
                            <a:picLocks noChangeAspect="1" noChangeArrowheads="1"/>
                          </pic:cNvPicPr>
                        </pic:nvPicPr>
                        <pic:blipFill>
                          <a:blip r:embed="rId13"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25" cy="546100"/>
                          </a:xfrm>
                          <a:prstGeom prst="rect">
                            <a:avLst/>
                          </a:prstGeom>
                          <a:noFill/>
                          <a:ln>
                            <a:noFill/>
                          </a:ln>
                        </pic:spPr>
                      </pic:pic>
                    </a:graphicData>
                  </a:graphic>
                </wp:inline>
              </w:drawing>
            </w:r>
          </w:p>
        </w:tc>
        <w:tc>
          <w:tcPr>
            <w:tcW w:w="5670" w:type="dxa"/>
          </w:tcPr>
          <w:p w:rsidR="00B96839" w:rsidRPr="00055758" w:rsidRDefault="00B96839" w:rsidP="00C1411C">
            <w:pPr>
              <w:pStyle w:val="Heading6"/>
              <w:outlineLvl w:val="5"/>
              <w:rPr>
                <w:rFonts w:ascii="Calibri" w:hAnsi="Calibri"/>
                <w:b/>
                <w:szCs w:val="32"/>
              </w:rPr>
            </w:pPr>
            <w:r w:rsidRPr="00055758">
              <w:rPr>
                <w:rFonts w:ascii="Calibri" w:hAnsi="Calibri"/>
                <w:b/>
                <w:szCs w:val="32"/>
              </w:rPr>
              <w:t>E. Ann Nalley</w:t>
            </w:r>
          </w:p>
          <w:p w:rsidR="00B96839" w:rsidRPr="00055758" w:rsidRDefault="00B96839" w:rsidP="00C1411C">
            <w:pPr>
              <w:pStyle w:val="Heading6"/>
              <w:outlineLvl w:val="5"/>
              <w:rPr>
                <w:rFonts w:ascii="Calibri" w:hAnsi="Calibri"/>
                <w:b/>
                <w:szCs w:val="32"/>
              </w:rPr>
            </w:pPr>
            <w:r w:rsidRPr="00055758">
              <w:rPr>
                <w:rFonts w:ascii="Calibri" w:hAnsi="Calibri"/>
                <w:b/>
                <w:szCs w:val="32"/>
              </w:rPr>
              <w:t>Regional Award for Volunteer Service</w:t>
            </w:r>
          </w:p>
          <w:p w:rsidR="00B96839" w:rsidRDefault="00B96839" w:rsidP="00C1411C">
            <w:pPr>
              <w:pStyle w:val="Heading6"/>
              <w:outlineLvl w:val="5"/>
              <w:rPr>
                <w:rFonts w:ascii="Calibri" w:hAnsi="Calibri"/>
                <w:b/>
                <w:szCs w:val="32"/>
              </w:rPr>
            </w:pPr>
            <w:r w:rsidRPr="00055758">
              <w:rPr>
                <w:rFonts w:ascii="Calibri" w:hAnsi="Calibri"/>
                <w:b/>
                <w:szCs w:val="32"/>
              </w:rPr>
              <w:t>to the American Chemical Society</w:t>
            </w:r>
          </w:p>
          <w:p w:rsidR="00B96839" w:rsidRPr="00F90432" w:rsidRDefault="00B96839" w:rsidP="00C1411C">
            <w:pPr>
              <w:jc w:val="center"/>
              <w:rPr>
                <w:rFonts w:ascii="Calibri" w:hAnsi="Calibri"/>
                <w:b/>
                <w:sz w:val="32"/>
                <w:szCs w:val="32"/>
              </w:rPr>
            </w:pPr>
            <w:r w:rsidRPr="00F90432">
              <w:rPr>
                <w:rFonts w:ascii="Calibri" w:hAnsi="Calibri"/>
                <w:b/>
                <w:sz w:val="32"/>
                <w:szCs w:val="32"/>
              </w:rPr>
              <w:t>Southeastern Region Nomination Form</w:t>
            </w:r>
          </w:p>
          <w:p w:rsidR="00B96839" w:rsidRPr="00B96839" w:rsidRDefault="00B96839" w:rsidP="00C1411C">
            <w:pPr>
              <w:widowControl w:val="0"/>
              <w:autoSpaceDE w:val="0"/>
              <w:autoSpaceDN w:val="0"/>
              <w:adjustRightInd w:val="0"/>
              <w:jc w:val="center"/>
              <w:rPr>
                <w:rFonts w:ascii="Calibri" w:hAnsi="Calibri"/>
                <w:b/>
                <w:sz w:val="20"/>
                <w:szCs w:val="20"/>
              </w:rPr>
            </w:pPr>
          </w:p>
        </w:tc>
        <w:tc>
          <w:tcPr>
            <w:tcW w:w="2245" w:type="dxa"/>
          </w:tcPr>
          <w:p w:rsidR="00B96839" w:rsidRDefault="00B96839" w:rsidP="00C1411C">
            <w:pPr>
              <w:widowControl w:val="0"/>
              <w:autoSpaceDE w:val="0"/>
              <w:autoSpaceDN w:val="0"/>
              <w:adjustRightInd w:val="0"/>
              <w:jc w:val="center"/>
              <w:rPr>
                <w:rFonts w:ascii="Calibri" w:hAnsi="Calibri"/>
                <w:b/>
                <w:sz w:val="32"/>
                <w:szCs w:val="32"/>
              </w:rPr>
            </w:pPr>
            <w:r w:rsidRPr="00F000D0">
              <w:rPr>
                <w:b/>
                <w:noProof/>
                <w:sz w:val="32"/>
                <w:szCs w:val="32"/>
              </w:rPr>
              <w:drawing>
                <wp:anchor distT="0" distB="0" distL="114300" distR="114300" simplePos="0" relativeHeight="251673600" behindDoc="0" locked="0" layoutInCell="1" allowOverlap="1">
                  <wp:simplePos x="0" y="0"/>
                  <wp:positionH relativeFrom="margin">
                    <wp:posOffset>512000</wp:posOffset>
                  </wp:positionH>
                  <wp:positionV relativeFrom="line">
                    <wp:posOffset>47039</wp:posOffset>
                  </wp:positionV>
                  <wp:extent cx="1358900" cy="546100"/>
                  <wp:effectExtent l="0" t="0" r="0" b="6350"/>
                  <wp:wrapSquare wrapText="bothSides"/>
                  <wp:docPr id="14" name="Picture 14" descr="http://www.sermacs.org/images/white-background-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rmacs.org/images/white-background-logo-jpg.jpg"/>
                          <pic:cNvPicPr>
                            <a:picLocks noChangeAspect="1" noChangeArrowheads="1"/>
                          </pic:cNvPicPr>
                        </pic:nvPicPr>
                        <pic:blipFill>
                          <a:blip r:embed="rId11" r:link="rId1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8900" cy="546100"/>
                          </a:xfrm>
                          <a:prstGeom prst="rect">
                            <a:avLst/>
                          </a:prstGeom>
                          <a:noFill/>
                          <a:ln>
                            <a:noFill/>
                          </a:ln>
                        </pic:spPr>
                      </pic:pic>
                    </a:graphicData>
                  </a:graphic>
                </wp:anchor>
              </w:drawing>
            </w:r>
          </w:p>
        </w:tc>
      </w:tr>
    </w:tbl>
    <w:p w:rsidR="00B96839" w:rsidRPr="00B67A77" w:rsidRDefault="00B96839" w:rsidP="00B96839">
      <w:pPr>
        <w:autoSpaceDE w:val="0"/>
        <w:autoSpaceDN w:val="0"/>
        <w:adjustRightInd w:val="0"/>
        <w:jc w:val="center"/>
        <w:rPr>
          <w:rFonts w:ascii="Calibri" w:hAnsi="Calibri"/>
          <w:b/>
          <w:sz w:val="28"/>
          <w:szCs w:val="28"/>
        </w:rPr>
      </w:pPr>
      <w:r w:rsidRPr="00B67A77">
        <w:rPr>
          <w:rFonts w:ascii="Calibri" w:hAnsi="Calibri"/>
          <w:b/>
          <w:sz w:val="28"/>
          <w:szCs w:val="28"/>
        </w:rPr>
        <w:t>Nominee Information</w:t>
      </w:r>
    </w:p>
    <w:p w:rsidR="00B96839" w:rsidRPr="00B67A77" w:rsidRDefault="00B96839" w:rsidP="00B96839">
      <w:pPr>
        <w:autoSpaceDE w:val="0"/>
        <w:autoSpaceDN w:val="0"/>
        <w:adjustRightInd w:val="0"/>
        <w:jc w:val="center"/>
        <w:rPr>
          <w:rFonts w:ascii="Calibri" w:hAnsi="Calibri"/>
          <w:b/>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6120"/>
      </w:tblGrid>
      <w:tr w:rsidR="00B96839" w:rsidRPr="00B67A77">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B67A77" w:rsidRDefault="00B96839" w:rsidP="00C1411C">
            <w:pPr>
              <w:autoSpaceDE w:val="0"/>
              <w:autoSpaceDN w:val="0"/>
              <w:adjustRightInd w:val="0"/>
              <w:jc w:val="right"/>
              <w:rPr>
                <w:rFonts w:ascii="Calibri" w:hAnsi="Calibri"/>
              </w:rPr>
            </w:pPr>
            <w:r w:rsidRPr="00B67A77">
              <w:rPr>
                <w:rFonts w:ascii="Calibri" w:hAnsi="Calibri"/>
              </w:rPr>
              <w:t>Name:</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B67A77" w:rsidRDefault="00C021E2" w:rsidP="00C1411C">
            <w:pPr>
              <w:autoSpaceDE w:val="0"/>
              <w:autoSpaceDN w:val="0"/>
              <w:adjustRightInd w:val="0"/>
              <w:rPr>
                <w:rFonts w:ascii="Calibri" w:hAnsi="Calibri"/>
              </w:rPr>
            </w:pPr>
            <w:r w:rsidRPr="00B67A77">
              <w:rPr>
                <w:rFonts w:ascii="Calibri" w:hAnsi="Calibri"/>
              </w:rPr>
              <w:fldChar w:fldCharType="begin">
                <w:ffData>
                  <w:name w:val="Text4"/>
                  <w:enabled/>
                  <w:calcOnExit w:val="0"/>
                  <w:textInput/>
                </w:ffData>
              </w:fldChar>
            </w:r>
            <w:r w:rsidR="00B96839" w:rsidRPr="00B67A77">
              <w:rPr>
                <w:rFonts w:ascii="Calibri" w:hAnsi="Calibri"/>
              </w:rPr>
              <w:instrText xml:space="preserve"> FORMTEXT </w:instrText>
            </w:r>
            <w:r w:rsidR="009F37F7" w:rsidRPr="00C021E2">
              <w:rPr>
                <w:rFonts w:ascii="Calibri" w:hAnsi="Calibri"/>
              </w:rPr>
            </w:r>
            <w:r w:rsidRPr="00B67A77">
              <w:rPr>
                <w:rFonts w:ascii="Calibri" w:hAnsi="Calibri"/>
              </w:rPr>
              <w:fldChar w:fldCharType="separate"/>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Pr="00B67A77">
              <w:rPr>
                <w:rFonts w:ascii="Calibri" w:hAnsi="Calibri"/>
              </w:rPr>
              <w:fldChar w:fldCharType="end"/>
            </w:r>
          </w:p>
        </w:tc>
      </w:tr>
      <w:tr w:rsidR="00B96839" w:rsidRPr="00B67A77">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B67A77" w:rsidRDefault="00B96839" w:rsidP="00C1411C">
            <w:pPr>
              <w:autoSpaceDE w:val="0"/>
              <w:autoSpaceDN w:val="0"/>
              <w:adjustRightInd w:val="0"/>
              <w:jc w:val="right"/>
              <w:rPr>
                <w:rFonts w:ascii="Calibri" w:hAnsi="Calibri"/>
              </w:rPr>
            </w:pPr>
            <w:r w:rsidRPr="00B67A77">
              <w:rPr>
                <w:rFonts w:ascii="Calibri" w:hAnsi="Calibri"/>
              </w:rPr>
              <w:t>Present Position (Exact Title):</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B67A77" w:rsidRDefault="00C021E2" w:rsidP="00C1411C">
            <w:pPr>
              <w:autoSpaceDE w:val="0"/>
              <w:autoSpaceDN w:val="0"/>
              <w:adjustRightInd w:val="0"/>
              <w:rPr>
                <w:rFonts w:ascii="Calibri" w:hAnsi="Calibri"/>
              </w:rPr>
            </w:pPr>
            <w:r w:rsidRPr="00B67A77">
              <w:rPr>
                <w:rFonts w:ascii="Calibri" w:hAnsi="Calibri"/>
              </w:rPr>
              <w:fldChar w:fldCharType="begin">
                <w:ffData>
                  <w:name w:val="Text4"/>
                  <w:enabled/>
                  <w:calcOnExit w:val="0"/>
                  <w:textInput/>
                </w:ffData>
              </w:fldChar>
            </w:r>
            <w:r w:rsidR="00B96839" w:rsidRPr="00B67A77">
              <w:rPr>
                <w:rFonts w:ascii="Calibri" w:hAnsi="Calibri"/>
              </w:rPr>
              <w:instrText xml:space="preserve"> FORMTEXT </w:instrText>
            </w:r>
            <w:r w:rsidR="009F37F7" w:rsidRPr="00C021E2">
              <w:rPr>
                <w:rFonts w:ascii="Calibri" w:hAnsi="Calibri"/>
              </w:rPr>
            </w:r>
            <w:r w:rsidRPr="00B67A77">
              <w:rPr>
                <w:rFonts w:ascii="Calibri" w:hAnsi="Calibri"/>
              </w:rPr>
              <w:fldChar w:fldCharType="separate"/>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Pr="00B67A77">
              <w:rPr>
                <w:rFonts w:ascii="Calibri" w:hAnsi="Calibri"/>
              </w:rPr>
              <w:fldChar w:fldCharType="end"/>
            </w:r>
          </w:p>
        </w:tc>
      </w:tr>
      <w:tr w:rsidR="00B96839" w:rsidRPr="00B67A77">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B67A77" w:rsidRDefault="00B96839" w:rsidP="00C1411C">
            <w:pPr>
              <w:autoSpaceDE w:val="0"/>
              <w:autoSpaceDN w:val="0"/>
              <w:adjustRightInd w:val="0"/>
              <w:jc w:val="right"/>
              <w:rPr>
                <w:rFonts w:ascii="Calibri" w:hAnsi="Calibri"/>
              </w:rPr>
            </w:pPr>
            <w:r w:rsidRPr="00B67A77">
              <w:rPr>
                <w:rFonts w:ascii="Calibri" w:hAnsi="Calibri"/>
              </w:rPr>
              <w:t>Company or Institutional Affiliation:</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B67A77" w:rsidRDefault="00C021E2" w:rsidP="00C1411C">
            <w:pPr>
              <w:autoSpaceDE w:val="0"/>
              <w:autoSpaceDN w:val="0"/>
              <w:adjustRightInd w:val="0"/>
              <w:rPr>
                <w:rFonts w:ascii="Calibri" w:hAnsi="Calibri"/>
              </w:rPr>
            </w:pPr>
            <w:r w:rsidRPr="00B67A77">
              <w:rPr>
                <w:rFonts w:ascii="Calibri" w:hAnsi="Calibri"/>
              </w:rPr>
              <w:fldChar w:fldCharType="begin">
                <w:ffData>
                  <w:name w:val="Text4"/>
                  <w:enabled/>
                  <w:calcOnExit w:val="0"/>
                  <w:textInput/>
                </w:ffData>
              </w:fldChar>
            </w:r>
            <w:r w:rsidR="00B96839" w:rsidRPr="00B67A77">
              <w:rPr>
                <w:rFonts w:ascii="Calibri" w:hAnsi="Calibri"/>
              </w:rPr>
              <w:instrText xml:space="preserve"> FORMTEXT </w:instrText>
            </w:r>
            <w:r w:rsidR="009F37F7" w:rsidRPr="00C021E2">
              <w:rPr>
                <w:rFonts w:ascii="Calibri" w:hAnsi="Calibri"/>
              </w:rPr>
            </w:r>
            <w:r w:rsidRPr="00B67A77">
              <w:rPr>
                <w:rFonts w:ascii="Calibri" w:hAnsi="Calibri"/>
              </w:rPr>
              <w:fldChar w:fldCharType="separate"/>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Pr="00B67A77">
              <w:rPr>
                <w:rFonts w:ascii="Calibri" w:hAnsi="Calibri"/>
              </w:rPr>
              <w:fldChar w:fldCharType="end"/>
            </w:r>
          </w:p>
        </w:tc>
      </w:tr>
      <w:tr w:rsidR="00B96839" w:rsidRPr="00B67A77">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B67A77" w:rsidRDefault="00B96839" w:rsidP="00C1411C">
            <w:pPr>
              <w:autoSpaceDE w:val="0"/>
              <w:autoSpaceDN w:val="0"/>
              <w:adjustRightInd w:val="0"/>
              <w:jc w:val="right"/>
              <w:rPr>
                <w:rFonts w:ascii="Calibri" w:hAnsi="Calibri"/>
              </w:rPr>
            </w:pPr>
            <w:r w:rsidRPr="00B67A77">
              <w:rPr>
                <w:rFonts w:ascii="Calibri" w:hAnsi="Calibri"/>
              </w:rPr>
              <w:t>Address:</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B67A77" w:rsidRDefault="00C021E2" w:rsidP="00C1411C">
            <w:pPr>
              <w:autoSpaceDE w:val="0"/>
              <w:autoSpaceDN w:val="0"/>
              <w:adjustRightInd w:val="0"/>
              <w:rPr>
                <w:rFonts w:ascii="Calibri" w:hAnsi="Calibri"/>
              </w:rPr>
            </w:pPr>
            <w:r w:rsidRPr="00B67A77">
              <w:rPr>
                <w:rFonts w:ascii="Calibri" w:hAnsi="Calibri"/>
              </w:rPr>
              <w:fldChar w:fldCharType="begin">
                <w:ffData>
                  <w:name w:val="Text4"/>
                  <w:enabled/>
                  <w:calcOnExit w:val="0"/>
                  <w:textInput/>
                </w:ffData>
              </w:fldChar>
            </w:r>
            <w:r w:rsidR="00B96839" w:rsidRPr="00B67A77">
              <w:rPr>
                <w:rFonts w:ascii="Calibri" w:hAnsi="Calibri"/>
              </w:rPr>
              <w:instrText xml:space="preserve"> FORMTEXT </w:instrText>
            </w:r>
            <w:r w:rsidR="009F37F7" w:rsidRPr="00C021E2">
              <w:rPr>
                <w:rFonts w:ascii="Calibri" w:hAnsi="Calibri"/>
              </w:rPr>
            </w:r>
            <w:r w:rsidRPr="00B67A77">
              <w:rPr>
                <w:rFonts w:ascii="Calibri" w:hAnsi="Calibri"/>
              </w:rPr>
              <w:fldChar w:fldCharType="separate"/>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Pr="00B67A77">
              <w:rPr>
                <w:rFonts w:ascii="Calibri" w:hAnsi="Calibri"/>
              </w:rPr>
              <w:fldChar w:fldCharType="end"/>
            </w:r>
          </w:p>
        </w:tc>
      </w:tr>
      <w:tr w:rsidR="00B96839" w:rsidRPr="00B67A77">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B67A77" w:rsidRDefault="00B96839" w:rsidP="00C1411C">
            <w:pPr>
              <w:autoSpaceDE w:val="0"/>
              <w:autoSpaceDN w:val="0"/>
              <w:adjustRightInd w:val="0"/>
              <w:jc w:val="right"/>
              <w:rPr>
                <w:rFonts w:ascii="Calibri" w:hAnsi="Calibri"/>
              </w:rPr>
            </w:pPr>
            <w:r w:rsidRPr="00B67A77">
              <w:rPr>
                <w:rFonts w:ascii="Calibri" w:hAnsi="Calibri"/>
              </w:rPr>
              <w:t>City:</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B67A77" w:rsidRDefault="00C021E2" w:rsidP="00C1411C">
            <w:pPr>
              <w:autoSpaceDE w:val="0"/>
              <w:autoSpaceDN w:val="0"/>
              <w:adjustRightInd w:val="0"/>
              <w:rPr>
                <w:rFonts w:ascii="Calibri" w:hAnsi="Calibri"/>
              </w:rPr>
            </w:pPr>
            <w:r w:rsidRPr="00B67A77">
              <w:rPr>
                <w:rFonts w:ascii="Calibri" w:hAnsi="Calibri"/>
              </w:rPr>
              <w:fldChar w:fldCharType="begin">
                <w:ffData>
                  <w:name w:val="Text4"/>
                  <w:enabled/>
                  <w:calcOnExit w:val="0"/>
                  <w:textInput/>
                </w:ffData>
              </w:fldChar>
            </w:r>
            <w:r w:rsidR="00B96839" w:rsidRPr="00B67A77">
              <w:rPr>
                <w:rFonts w:ascii="Calibri" w:hAnsi="Calibri"/>
              </w:rPr>
              <w:instrText xml:space="preserve"> FORMTEXT </w:instrText>
            </w:r>
            <w:r w:rsidR="009F37F7" w:rsidRPr="00C021E2">
              <w:rPr>
                <w:rFonts w:ascii="Calibri" w:hAnsi="Calibri"/>
              </w:rPr>
            </w:r>
            <w:r w:rsidRPr="00B67A77">
              <w:rPr>
                <w:rFonts w:ascii="Calibri" w:hAnsi="Calibri"/>
              </w:rPr>
              <w:fldChar w:fldCharType="separate"/>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Pr="00B67A77">
              <w:rPr>
                <w:rFonts w:ascii="Calibri" w:hAnsi="Calibri"/>
              </w:rPr>
              <w:fldChar w:fldCharType="end"/>
            </w:r>
          </w:p>
        </w:tc>
      </w:tr>
      <w:tr w:rsidR="00B96839" w:rsidRPr="00B67A77">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B67A77" w:rsidRDefault="00B96839" w:rsidP="00C1411C">
            <w:pPr>
              <w:autoSpaceDE w:val="0"/>
              <w:autoSpaceDN w:val="0"/>
              <w:adjustRightInd w:val="0"/>
              <w:jc w:val="right"/>
              <w:rPr>
                <w:rFonts w:ascii="Calibri" w:hAnsi="Calibri"/>
              </w:rPr>
            </w:pPr>
            <w:r w:rsidRPr="00B67A77">
              <w:rPr>
                <w:rFonts w:ascii="Calibri" w:hAnsi="Calibri"/>
              </w:rPr>
              <w:t>State and Zip:</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B67A77" w:rsidRDefault="00C021E2" w:rsidP="00C1411C">
            <w:pPr>
              <w:autoSpaceDE w:val="0"/>
              <w:autoSpaceDN w:val="0"/>
              <w:adjustRightInd w:val="0"/>
              <w:rPr>
                <w:rFonts w:ascii="Calibri" w:hAnsi="Calibri"/>
              </w:rPr>
            </w:pPr>
            <w:r w:rsidRPr="00B67A77">
              <w:rPr>
                <w:rFonts w:ascii="Calibri" w:hAnsi="Calibri"/>
              </w:rPr>
              <w:fldChar w:fldCharType="begin">
                <w:ffData>
                  <w:name w:val="Text4"/>
                  <w:enabled/>
                  <w:calcOnExit w:val="0"/>
                  <w:textInput/>
                </w:ffData>
              </w:fldChar>
            </w:r>
            <w:r w:rsidR="00B96839" w:rsidRPr="00B67A77">
              <w:rPr>
                <w:rFonts w:ascii="Calibri" w:hAnsi="Calibri"/>
              </w:rPr>
              <w:instrText xml:space="preserve"> FORMTEXT </w:instrText>
            </w:r>
            <w:r w:rsidR="009F37F7" w:rsidRPr="00C021E2">
              <w:rPr>
                <w:rFonts w:ascii="Calibri" w:hAnsi="Calibri"/>
              </w:rPr>
            </w:r>
            <w:r w:rsidRPr="00B67A77">
              <w:rPr>
                <w:rFonts w:ascii="Calibri" w:hAnsi="Calibri"/>
              </w:rPr>
              <w:fldChar w:fldCharType="separate"/>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Pr="00B67A77">
              <w:rPr>
                <w:rFonts w:ascii="Calibri" w:hAnsi="Calibri"/>
              </w:rPr>
              <w:fldChar w:fldCharType="end"/>
            </w:r>
          </w:p>
        </w:tc>
      </w:tr>
      <w:tr w:rsidR="00B96839" w:rsidRPr="00B67A77">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B67A77" w:rsidRDefault="00B96839" w:rsidP="00C1411C">
            <w:pPr>
              <w:autoSpaceDE w:val="0"/>
              <w:autoSpaceDN w:val="0"/>
              <w:adjustRightInd w:val="0"/>
              <w:jc w:val="right"/>
              <w:rPr>
                <w:rFonts w:ascii="Calibri" w:hAnsi="Calibri"/>
              </w:rPr>
            </w:pPr>
            <w:r w:rsidRPr="00B67A77">
              <w:rPr>
                <w:rFonts w:ascii="Calibri" w:hAnsi="Calibri"/>
              </w:rPr>
              <w:t>Telephone:</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B67A77" w:rsidRDefault="00C021E2" w:rsidP="00C1411C">
            <w:pPr>
              <w:autoSpaceDE w:val="0"/>
              <w:autoSpaceDN w:val="0"/>
              <w:adjustRightInd w:val="0"/>
              <w:rPr>
                <w:rFonts w:ascii="Calibri" w:hAnsi="Calibri"/>
              </w:rPr>
            </w:pPr>
            <w:r w:rsidRPr="00B67A77">
              <w:rPr>
                <w:rFonts w:ascii="Calibri" w:hAnsi="Calibri"/>
              </w:rPr>
              <w:fldChar w:fldCharType="begin">
                <w:ffData>
                  <w:name w:val="Text4"/>
                  <w:enabled/>
                  <w:calcOnExit w:val="0"/>
                  <w:textInput/>
                </w:ffData>
              </w:fldChar>
            </w:r>
            <w:r w:rsidR="00B96839" w:rsidRPr="00B67A77">
              <w:rPr>
                <w:rFonts w:ascii="Calibri" w:hAnsi="Calibri"/>
              </w:rPr>
              <w:instrText xml:space="preserve"> FORMTEXT </w:instrText>
            </w:r>
            <w:r w:rsidR="009F37F7" w:rsidRPr="00C021E2">
              <w:rPr>
                <w:rFonts w:ascii="Calibri" w:hAnsi="Calibri"/>
              </w:rPr>
            </w:r>
            <w:r w:rsidRPr="00B67A77">
              <w:rPr>
                <w:rFonts w:ascii="Calibri" w:hAnsi="Calibri"/>
              </w:rPr>
              <w:fldChar w:fldCharType="separate"/>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Pr="00B67A77">
              <w:rPr>
                <w:rFonts w:ascii="Calibri" w:hAnsi="Calibri"/>
              </w:rPr>
              <w:fldChar w:fldCharType="end"/>
            </w:r>
          </w:p>
        </w:tc>
      </w:tr>
      <w:tr w:rsidR="00B96839" w:rsidRPr="00B67A77">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B67A77" w:rsidRDefault="00B96839" w:rsidP="00C1411C">
            <w:pPr>
              <w:autoSpaceDE w:val="0"/>
              <w:autoSpaceDN w:val="0"/>
              <w:adjustRightInd w:val="0"/>
              <w:jc w:val="right"/>
              <w:rPr>
                <w:rFonts w:ascii="Calibri" w:hAnsi="Calibri"/>
              </w:rPr>
            </w:pPr>
            <w:r w:rsidRPr="00B67A77">
              <w:rPr>
                <w:rFonts w:ascii="Calibri" w:hAnsi="Calibri"/>
              </w:rPr>
              <w:t>Fax (optional):</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B67A77" w:rsidRDefault="00C021E2" w:rsidP="00C1411C">
            <w:pPr>
              <w:autoSpaceDE w:val="0"/>
              <w:autoSpaceDN w:val="0"/>
              <w:adjustRightInd w:val="0"/>
              <w:rPr>
                <w:rFonts w:ascii="Calibri" w:hAnsi="Calibri"/>
              </w:rPr>
            </w:pPr>
            <w:r w:rsidRPr="00B67A77">
              <w:rPr>
                <w:rFonts w:ascii="Calibri" w:hAnsi="Calibri"/>
              </w:rPr>
              <w:fldChar w:fldCharType="begin">
                <w:ffData>
                  <w:name w:val="Text4"/>
                  <w:enabled/>
                  <w:calcOnExit w:val="0"/>
                  <w:textInput/>
                </w:ffData>
              </w:fldChar>
            </w:r>
            <w:r w:rsidR="00B96839" w:rsidRPr="00B67A77">
              <w:rPr>
                <w:rFonts w:ascii="Calibri" w:hAnsi="Calibri"/>
              </w:rPr>
              <w:instrText xml:space="preserve"> FORMTEXT </w:instrText>
            </w:r>
            <w:r w:rsidR="009F37F7" w:rsidRPr="00C021E2">
              <w:rPr>
                <w:rFonts w:ascii="Calibri" w:hAnsi="Calibri"/>
              </w:rPr>
            </w:r>
            <w:r w:rsidRPr="00B67A77">
              <w:rPr>
                <w:rFonts w:ascii="Calibri" w:hAnsi="Calibri"/>
              </w:rPr>
              <w:fldChar w:fldCharType="separate"/>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Pr="00B67A77">
              <w:rPr>
                <w:rFonts w:ascii="Calibri" w:hAnsi="Calibri"/>
              </w:rPr>
              <w:fldChar w:fldCharType="end"/>
            </w:r>
          </w:p>
        </w:tc>
      </w:tr>
      <w:tr w:rsidR="00B96839" w:rsidRPr="00B67A77">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B67A77" w:rsidRDefault="00B96839" w:rsidP="00C1411C">
            <w:pPr>
              <w:jc w:val="right"/>
              <w:rPr>
                <w:rFonts w:ascii="Calibri" w:hAnsi="Calibri"/>
              </w:rPr>
            </w:pPr>
            <w:r w:rsidRPr="00B67A77">
              <w:rPr>
                <w:rFonts w:ascii="Calibri" w:hAnsi="Calibri"/>
              </w:rPr>
              <w:t>e-mail:</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B67A77" w:rsidRDefault="00C021E2" w:rsidP="00C1411C">
            <w:pPr>
              <w:autoSpaceDE w:val="0"/>
              <w:autoSpaceDN w:val="0"/>
              <w:adjustRightInd w:val="0"/>
              <w:rPr>
                <w:rFonts w:ascii="Calibri" w:hAnsi="Calibri"/>
              </w:rPr>
            </w:pPr>
            <w:r w:rsidRPr="00B67A77">
              <w:rPr>
                <w:rFonts w:ascii="Calibri" w:hAnsi="Calibri"/>
              </w:rPr>
              <w:fldChar w:fldCharType="begin">
                <w:ffData>
                  <w:name w:val="Text4"/>
                  <w:enabled/>
                  <w:calcOnExit w:val="0"/>
                  <w:textInput/>
                </w:ffData>
              </w:fldChar>
            </w:r>
            <w:r w:rsidR="00B96839" w:rsidRPr="00B67A77">
              <w:rPr>
                <w:rFonts w:ascii="Calibri" w:hAnsi="Calibri"/>
              </w:rPr>
              <w:instrText xml:space="preserve"> FORMTEXT </w:instrText>
            </w:r>
            <w:r w:rsidR="009F37F7" w:rsidRPr="00C021E2">
              <w:rPr>
                <w:rFonts w:ascii="Calibri" w:hAnsi="Calibri"/>
              </w:rPr>
            </w:r>
            <w:r w:rsidRPr="00B67A77">
              <w:rPr>
                <w:rFonts w:ascii="Calibri" w:hAnsi="Calibri"/>
              </w:rPr>
              <w:fldChar w:fldCharType="separate"/>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Pr="00B67A77">
              <w:rPr>
                <w:rFonts w:ascii="Calibri" w:hAnsi="Calibri"/>
              </w:rPr>
              <w:fldChar w:fldCharType="end"/>
            </w:r>
          </w:p>
        </w:tc>
      </w:tr>
      <w:tr w:rsidR="00B96839" w:rsidRPr="00B67A77">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B96839" w:rsidRPr="00B67A77" w:rsidRDefault="00B96839" w:rsidP="00C1411C">
            <w:pPr>
              <w:autoSpaceDE w:val="0"/>
              <w:autoSpaceDN w:val="0"/>
              <w:adjustRightInd w:val="0"/>
              <w:jc w:val="right"/>
              <w:rPr>
                <w:rFonts w:ascii="Calibri" w:hAnsi="Calibri"/>
              </w:rPr>
            </w:pPr>
            <w:r w:rsidRPr="00B67A77">
              <w:rPr>
                <w:rFonts w:ascii="Calibri" w:hAnsi="Calibri"/>
              </w:rPr>
              <w:t>Website URL (optional):</w:t>
            </w:r>
          </w:p>
        </w:tc>
        <w:tc>
          <w:tcPr>
            <w:tcW w:w="6120" w:type="dxa"/>
            <w:tcBorders>
              <w:top w:val="single" w:sz="4" w:space="0" w:color="auto"/>
              <w:left w:val="single" w:sz="4" w:space="0" w:color="auto"/>
              <w:bottom w:val="single" w:sz="4" w:space="0" w:color="auto"/>
              <w:right w:val="single" w:sz="4" w:space="0" w:color="auto"/>
            </w:tcBorders>
            <w:vAlign w:val="center"/>
          </w:tcPr>
          <w:p w:rsidR="00B96839" w:rsidRPr="00B67A77" w:rsidRDefault="00C021E2" w:rsidP="00C1411C">
            <w:pPr>
              <w:autoSpaceDE w:val="0"/>
              <w:autoSpaceDN w:val="0"/>
              <w:adjustRightInd w:val="0"/>
              <w:rPr>
                <w:rFonts w:ascii="Calibri" w:hAnsi="Calibri"/>
              </w:rPr>
            </w:pPr>
            <w:r w:rsidRPr="00B67A77">
              <w:rPr>
                <w:rFonts w:ascii="Calibri" w:hAnsi="Calibri"/>
              </w:rPr>
              <w:fldChar w:fldCharType="begin">
                <w:ffData>
                  <w:name w:val="Text4"/>
                  <w:enabled/>
                  <w:calcOnExit w:val="0"/>
                  <w:textInput/>
                </w:ffData>
              </w:fldChar>
            </w:r>
            <w:r w:rsidR="00B96839" w:rsidRPr="00B67A77">
              <w:rPr>
                <w:rFonts w:ascii="Calibri" w:hAnsi="Calibri"/>
              </w:rPr>
              <w:instrText xml:space="preserve"> FORMTEXT </w:instrText>
            </w:r>
            <w:r w:rsidR="009F37F7" w:rsidRPr="00C021E2">
              <w:rPr>
                <w:rFonts w:ascii="Calibri" w:hAnsi="Calibri"/>
              </w:rPr>
            </w:r>
            <w:r w:rsidRPr="00B67A77">
              <w:rPr>
                <w:rFonts w:ascii="Calibri" w:hAnsi="Calibri"/>
              </w:rPr>
              <w:fldChar w:fldCharType="separate"/>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00B96839" w:rsidRPr="00B67A77">
              <w:rPr>
                <w:rFonts w:ascii="Times New Roman" w:hAnsi="Times New Roman" w:cs="Times New Roman"/>
                <w:noProof/>
              </w:rPr>
              <w:t> </w:t>
            </w:r>
            <w:r w:rsidRPr="00B67A77">
              <w:rPr>
                <w:rFonts w:ascii="Calibri" w:hAnsi="Calibri"/>
              </w:rPr>
              <w:fldChar w:fldCharType="end"/>
            </w:r>
          </w:p>
        </w:tc>
      </w:tr>
    </w:tbl>
    <w:p w:rsidR="00B96839" w:rsidRPr="00B67A77" w:rsidRDefault="00B96839" w:rsidP="00B96839">
      <w:pPr>
        <w:rPr>
          <w:rFonts w:ascii="Calibri" w:hAnsi="Calibri" w:cs="Arial"/>
        </w:rPr>
      </w:pPr>
    </w:p>
    <w:p w:rsidR="00B96839" w:rsidRPr="00B67A77" w:rsidRDefault="00B96839" w:rsidP="00B96839">
      <w:pPr>
        <w:rPr>
          <w:rFonts w:ascii="Calibri" w:hAnsi="Calibri" w:cs="Arial"/>
        </w:rPr>
      </w:pPr>
      <w:r w:rsidRPr="00B67A77">
        <w:rPr>
          <w:rFonts w:ascii="Calibri" w:hAnsi="Calibri" w:cs="Arial"/>
        </w:rPr>
        <w:t xml:space="preserve">Has this nomination been discussed with the nominee? </w:t>
      </w:r>
      <w:r w:rsidR="00C021E2" w:rsidRPr="00B67A77">
        <w:rPr>
          <w:rFonts w:ascii="Calibri" w:hAnsi="Calibri" w:cs="Arial"/>
        </w:rPr>
        <w:fldChar w:fldCharType="begin">
          <w:ffData>
            <w:name w:val="Check3"/>
            <w:enabled/>
            <w:calcOnExit w:val="0"/>
            <w:checkBox>
              <w:sizeAuto/>
              <w:default w:val="0"/>
            </w:checkBox>
          </w:ffData>
        </w:fldChar>
      </w:r>
      <w:r w:rsidRPr="00B67A77">
        <w:rPr>
          <w:rFonts w:ascii="Calibri" w:hAnsi="Calibri" w:cs="Arial"/>
        </w:rPr>
        <w:instrText xml:space="preserve"> FORMCHECKBOX </w:instrText>
      </w:r>
      <w:r w:rsidR="009F37F7" w:rsidRPr="00C021E2">
        <w:rPr>
          <w:rFonts w:ascii="Calibri" w:hAnsi="Calibri" w:cs="Arial"/>
        </w:rPr>
      </w:r>
      <w:r w:rsidR="00C021E2" w:rsidRPr="00B67A77">
        <w:rPr>
          <w:rFonts w:ascii="Calibri" w:hAnsi="Calibri" w:cs="Arial"/>
        </w:rPr>
        <w:fldChar w:fldCharType="end"/>
      </w:r>
      <w:r w:rsidRPr="00B67A77">
        <w:rPr>
          <w:rFonts w:ascii="Calibri" w:hAnsi="Calibri" w:cs="Arial"/>
        </w:rPr>
        <w:t xml:space="preserve"> Yes </w:t>
      </w:r>
      <w:r w:rsidR="00C021E2" w:rsidRPr="00B67A77">
        <w:rPr>
          <w:rFonts w:ascii="Calibri" w:hAnsi="Calibri" w:cs="Arial"/>
        </w:rPr>
        <w:fldChar w:fldCharType="begin">
          <w:ffData>
            <w:name w:val="Check4"/>
            <w:enabled/>
            <w:calcOnExit w:val="0"/>
            <w:checkBox>
              <w:sizeAuto/>
              <w:default w:val="0"/>
            </w:checkBox>
          </w:ffData>
        </w:fldChar>
      </w:r>
      <w:r w:rsidRPr="00B67A77">
        <w:rPr>
          <w:rFonts w:ascii="Calibri" w:hAnsi="Calibri" w:cs="Arial"/>
        </w:rPr>
        <w:instrText xml:space="preserve"> FORMCHECKBOX </w:instrText>
      </w:r>
      <w:r w:rsidR="009F37F7" w:rsidRPr="00C021E2">
        <w:rPr>
          <w:rFonts w:ascii="Calibri" w:hAnsi="Calibri" w:cs="Arial"/>
        </w:rPr>
      </w:r>
      <w:r w:rsidR="00C021E2" w:rsidRPr="00B67A77">
        <w:rPr>
          <w:rFonts w:ascii="Calibri" w:hAnsi="Calibri" w:cs="Arial"/>
        </w:rPr>
        <w:fldChar w:fldCharType="end"/>
      </w:r>
      <w:r w:rsidRPr="00B67A77">
        <w:rPr>
          <w:rFonts w:ascii="Calibri" w:hAnsi="Calibri" w:cs="Arial"/>
        </w:rPr>
        <w:t xml:space="preserve"> No</w:t>
      </w:r>
    </w:p>
    <w:p w:rsidR="00B96839" w:rsidRPr="00B67A77" w:rsidRDefault="00B96839" w:rsidP="00B96839">
      <w:pPr>
        <w:pStyle w:val="Caption"/>
        <w:shd w:val="clear" w:color="auto" w:fill="auto"/>
        <w:spacing w:before="0" w:after="0"/>
        <w:rPr>
          <w:rFonts w:ascii="Calibri" w:hAnsi="Calibri" w:cs="Arial"/>
          <w:color w:val="auto"/>
        </w:rPr>
      </w:pPr>
    </w:p>
    <w:p w:rsidR="00B96839" w:rsidRPr="00B67A77" w:rsidRDefault="00B96839" w:rsidP="00B96839">
      <w:pPr>
        <w:pStyle w:val="Caption"/>
        <w:shd w:val="clear" w:color="auto" w:fill="auto"/>
        <w:spacing w:before="0" w:after="0"/>
        <w:jc w:val="center"/>
        <w:rPr>
          <w:rFonts w:ascii="Calibri" w:hAnsi="Calibri" w:cs="Arial"/>
          <w:color w:val="auto"/>
          <w:sz w:val="28"/>
          <w:szCs w:val="28"/>
        </w:rPr>
      </w:pPr>
      <w:r w:rsidRPr="00B67A77">
        <w:rPr>
          <w:rFonts w:ascii="Calibri" w:hAnsi="Calibri" w:cs="Arial"/>
          <w:color w:val="auto"/>
          <w:sz w:val="28"/>
          <w:szCs w:val="28"/>
        </w:rPr>
        <w:t>Nominee Biographical Sketch</w:t>
      </w:r>
    </w:p>
    <w:p w:rsidR="00B96839" w:rsidRPr="00B67A77" w:rsidRDefault="00B96839" w:rsidP="00B96839">
      <w:pPr>
        <w:pStyle w:val="BodyText"/>
        <w:spacing w:before="0" w:after="0"/>
        <w:rPr>
          <w:rFonts w:ascii="Calibri" w:hAnsi="Calibri"/>
          <w:b w:val="0"/>
          <w:bCs w:val="0"/>
          <w:i w:val="0"/>
          <w:iCs w:val="0"/>
        </w:rPr>
      </w:pPr>
    </w:p>
    <w:p w:rsidR="00B96839" w:rsidRPr="00B67A77" w:rsidRDefault="00B96839" w:rsidP="00B96839">
      <w:pPr>
        <w:pStyle w:val="BodyText"/>
        <w:spacing w:before="0" w:after="0"/>
        <w:rPr>
          <w:rFonts w:ascii="Calibri" w:hAnsi="Calibri" w:cs="Arial"/>
          <w:b w:val="0"/>
          <w:bCs w:val="0"/>
          <w:i w:val="0"/>
          <w:iCs w:val="0"/>
        </w:rPr>
      </w:pPr>
      <w:r w:rsidRPr="00B67A77">
        <w:rPr>
          <w:rFonts w:ascii="Calibri" w:hAnsi="Calibri"/>
          <w:b w:val="0"/>
          <w:bCs w:val="0"/>
          <w:i w:val="0"/>
          <w:iCs w:val="0"/>
        </w:rPr>
        <w:t xml:space="preserve">In the space below, paste </w:t>
      </w:r>
      <w:r w:rsidRPr="00B67A77">
        <w:rPr>
          <w:rFonts w:ascii="Calibri" w:hAnsi="Calibri" w:cs="Arial"/>
          <w:b w:val="0"/>
          <w:bCs w:val="0"/>
          <w:i w:val="0"/>
          <w:iCs w:val="0"/>
        </w:rPr>
        <w:t>the nominee’s brief biographical sketch (and/or attach the nominee’s curriculum vitae as a separate document).  Please limit biographical sketch to 500 words.</w:t>
      </w:r>
    </w:p>
    <w:p w:rsidR="00B96839" w:rsidRPr="00B67A77" w:rsidRDefault="00B96839" w:rsidP="00B96839">
      <w:pPr>
        <w:pStyle w:val="BodyText"/>
        <w:spacing w:before="0" w:after="0"/>
        <w:rPr>
          <w:rFonts w:ascii="Calibri" w:hAnsi="Calibri" w:cs="Arial"/>
          <w:b w:val="0"/>
          <w:bCs w:val="0"/>
          <w:i w:val="0"/>
          <w:iCs w:val="0"/>
        </w:rPr>
      </w:pPr>
    </w:p>
    <w:p w:rsidR="00B96839" w:rsidRDefault="00B96839">
      <w:pPr>
        <w:rPr>
          <w:rFonts w:ascii="Cambria" w:hAnsi="Cambria"/>
          <w:sz w:val="24"/>
          <w:szCs w:val="24"/>
        </w:rPr>
      </w:pPr>
      <w:r>
        <w:rPr>
          <w:rFonts w:ascii="Cambria" w:hAnsi="Cambria"/>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35"/>
        <w:gridCol w:w="5670"/>
        <w:gridCol w:w="2245"/>
      </w:tblGrid>
      <w:tr w:rsidR="00B96839">
        <w:tc>
          <w:tcPr>
            <w:tcW w:w="1435" w:type="dxa"/>
          </w:tcPr>
          <w:p w:rsidR="00B96839" w:rsidRDefault="00B96839" w:rsidP="00C1411C">
            <w:pPr>
              <w:widowControl w:val="0"/>
              <w:autoSpaceDE w:val="0"/>
              <w:autoSpaceDN w:val="0"/>
              <w:adjustRightInd w:val="0"/>
              <w:rPr>
                <w:rFonts w:ascii="Calibri" w:hAnsi="Calibri"/>
                <w:b/>
                <w:sz w:val="32"/>
                <w:szCs w:val="32"/>
              </w:rPr>
            </w:pPr>
            <w:r>
              <w:rPr>
                <w:noProof/>
              </w:rPr>
              <w:drawing>
                <wp:inline distT="0" distB="0" distL="0" distR="0">
                  <wp:extent cx="593725" cy="546100"/>
                  <wp:effectExtent l="0" t="0" r="0" b="6350"/>
                  <wp:docPr id="15" name="Picture 15" descr="ACSbw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bwpc"/>
                          <pic:cNvPicPr>
                            <a:picLocks noChangeAspect="1" noChangeArrowheads="1"/>
                          </pic:cNvPicPr>
                        </pic:nvPicPr>
                        <pic:blipFill>
                          <a:blip r:embed="rId13"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25" cy="546100"/>
                          </a:xfrm>
                          <a:prstGeom prst="rect">
                            <a:avLst/>
                          </a:prstGeom>
                          <a:noFill/>
                          <a:ln>
                            <a:noFill/>
                          </a:ln>
                        </pic:spPr>
                      </pic:pic>
                    </a:graphicData>
                  </a:graphic>
                </wp:inline>
              </w:drawing>
            </w:r>
          </w:p>
        </w:tc>
        <w:tc>
          <w:tcPr>
            <w:tcW w:w="5670" w:type="dxa"/>
          </w:tcPr>
          <w:p w:rsidR="00B96839" w:rsidRPr="00055758" w:rsidRDefault="00B96839" w:rsidP="00C1411C">
            <w:pPr>
              <w:pStyle w:val="Heading6"/>
              <w:outlineLvl w:val="5"/>
              <w:rPr>
                <w:rFonts w:ascii="Calibri" w:hAnsi="Calibri"/>
                <w:b/>
                <w:szCs w:val="32"/>
              </w:rPr>
            </w:pPr>
            <w:r w:rsidRPr="00055758">
              <w:rPr>
                <w:rFonts w:ascii="Calibri" w:hAnsi="Calibri"/>
                <w:b/>
                <w:szCs w:val="32"/>
              </w:rPr>
              <w:t>E. Ann Nalley</w:t>
            </w:r>
          </w:p>
          <w:p w:rsidR="00B96839" w:rsidRPr="00055758" w:rsidRDefault="00B96839" w:rsidP="00C1411C">
            <w:pPr>
              <w:pStyle w:val="Heading6"/>
              <w:outlineLvl w:val="5"/>
              <w:rPr>
                <w:rFonts w:ascii="Calibri" w:hAnsi="Calibri"/>
                <w:b/>
                <w:szCs w:val="32"/>
              </w:rPr>
            </w:pPr>
            <w:r w:rsidRPr="00055758">
              <w:rPr>
                <w:rFonts w:ascii="Calibri" w:hAnsi="Calibri"/>
                <w:b/>
                <w:szCs w:val="32"/>
              </w:rPr>
              <w:t>Regional Award for Volunteer Service</w:t>
            </w:r>
          </w:p>
          <w:p w:rsidR="00B96839" w:rsidRDefault="00B96839" w:rsidP="00C1411C">
            <w:pPr>
              <w:pStyle w:val="Heading6"/>
              <w:outlineLvl w:val="5"/>
              <w:rPr>
                <w:rFonts w:ascii="Calibri" w:hAnsi="Calibri"/>
                <w:b/>
                <w:szCs w:val="32"/>
              </w:rPr>
            </w:pPr>
            <w:r w:rsidRPr="00055758">
              <w:rPr>
                <w:rFonts w:ascii="Calibri" w:hAnsi="Calibri"/>
                <w:b/>
                <w:szCs w:val="32"/>
              </w:rPr>
              <w:t>to the American Chemical Society</w:t>
            </w:r>
          </w:p>
          <w:p w:rsidR="00B96839" w:rsidRPr="00F90432" w:rsidRDefault="00B96839" w:rsidP="00C1411C">
            <w:pPr>
              <w:jc w:val="center"/>
              <w:rPr>
                <w:rFonts w:ascii="Calibri" w:hAnsi="Calibri"/>
                <w:b/>
                <w:sz w:val="32"/>
                <w:szCs w:val="32"/>
              </w:rPr>
            </w:pPr>
            <w:r w:rsidRPr="00F90432">
              <w:rPr>
                <w:rFonts w:ascii="Calibri" w:hAnsi="Calibri"/>
                <w:b/>
                <w:sz w:val="32"/>
                <w:szCs w:val="32"/>
              </w:rPr>
              <w:t>Southeastern Region Nomination Form</w:t>
            </w:r>
          </w:p>
          <w:p w:rsidR="00B96839" w:rsidRPr="00B96839" w:rsidRDefault="00B96839" w:rsidP="00C1411C">
            <w:pPr>
              <w:widowControl w:val="0"/>
              <w:autoSpaceDE w:val="0"/>
              <w:autoSpaceDN w:val="0"/>
              <w:adjustRightInd w:val="0"/>
              <w:jc w:val="center"/>
              <w:rPr>
                <w:rFonts w:ascii="Calibri" w:hAnsi="Calibri"/>
                <w:b/>
                <w:sz w:val="20"/>
                <w:szCs w:val="20"/>
              </w:rPr>
            </w:pPr>
          </w:p>
        </w:tc>
        <w:tc>
          <w:tcPr>
            <w:tcW w:w="2245" w:type="dxa"/>
          </w:tcPr>
          <w:p w:rsidR="00B96839" w:rsidRDefault="00B96839" w:rsidP="00C1411C">
            <w:pPr>
              <w:widowControl w:val="0"/>
              <w:autoSpaceDE w:val="0"/>
              <w:autoSpaceDN w:val="0"/>
              <w:adjustRightInd w:val="0"/>
              <w:jc w:val="center"/>
              <w:rPr>
                <w:rFonts w:ascii="Calibri" w:hAnsi="Calibri"/>
                <w:b/>
                <w:sz w:val="32"/>
                <w:szCs w:val="32"/>
              </w:rPr>
            </w:pPr>
            <w:r w:rsidRPr="00F000D0">
              <w:rPr>
                <w:b/>
                <w:noProof/>
                <w:sz w:val="32"/>
                <w:szCs w:val="32"/>
              </w:rPr>
              <w:drawing>
                <wp:anchor distT="0" distB="0" distL="114300" distR="114300" simplePos="0" relativeHeight="251675648" behindDoc="0" locked="0" layoutInCell="1" allowOverlap="1">
                  <wp:simplePos x="0" y="0"/>
                  <wp:positionH relativeFrom="margin">
                    <wp:posOffset>512000</wp:posOffset>
                  </wp:positionH>
                  <wp:positionV relativeFrom="line">
                    <wp:posOffset>47039</wp:posOffset>
                  </wp:positionV>
                  <wp:extent cx="1358900" cy="546100"/>
                  <wp:effectExtent l="0" t="0" r="0" b="6350"/>
                  <wp:wrapSquare wrapText="bothSides"/>
                  <wp:docPr id="16" name="Picture 16" descr="http://www.sermacs.org/images/white-background-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rmacs.org/images/white-background-logo-jpg.jpg"/>
                          <pic:cNvPicPr>
                            <a:picLocks noChangeAspect="1" noChangeArrowheads="1"/>
                          </pic:cNvPicPr>
                        </pic:nvPicPr>
                        <pic:blipFill>
                          <a:blip r:embed="rId11" r:link="rId1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8900" cy="546100"/>
                          </a:xfrm>
                          <a:prstGeom prst="rect">
                            <a:avLst/>
                          </a:prstGeom>
                          <a:noFill/>
                          <a:ln>
                            <a:noFill/>
                          </a:ln>
                        </pic:spPr>
                      </pic:pic>
                    </a:graphicData>
                  </a:graphic>
                </wp:anchor>
              </w:drawing>
            </w:r>
          </w:p>
        </w:tc>
      </w:tr>
    </w:tbl>
    <w:p w:rsidR="00B96839" w:rsidRDefault="00B96839" w:rsidP="00B96839">
      <w:pPr>
        <w:widowControl w:val="0"/>
        <w:autoSpaceDE w:val="0"/>
        <w:autoSpaceDN w:val="0"/>
        <w:adjustRightInd w:val="0"/>
        <w:jc w:val="center"/>
        <w:rPr>
          <w:rFonts w:ascii="Calibri" w:hAnsi="Calibri" w:cs="Arial"/>
          <w:b/>
          <w:sz w:val="28"/>
          <w:szCs w:val="28"/>
        </w:rPr>
      </w:pPr>
    </w:p>
    <w:p w:rsidR="00B96839" w:rsidRPr="00B67A77" w:rsidRDefault="00B96839" w:rsidP="00B96839">
      <w:pPr>
        <w:widowControl w:val="0"/>
        <w:autoSpaceDE w:val="0"/>
        <w:autoSpaceDN w:val="0"/>
        <w:adjustRightInd w:val="0"/>
        <w:ind w:right="720"/>
        <w:jc w:val="center"/>
        <w:rPr>
          <w:rFonts w:ascii="Calibri" w:hAnsi="Calibri" w:cs="Arial"/>
          <w:b/>
          <w:sz w:val="28"/>
          <w:szCs w:val="28"/>
        </w:rPr>
      </w:pPr>
      <w:r w:rsidRPr="00B67A77">
        <w:rPr>
          <w:rFonts w:ascii="Calibri" w:hAnsi="Calibri" w:cs="Arial"/>
          <w:b/>
          <w:sz w:val="28"/>
          <w:szCs w:val="28"/>
        </w:rPr>
        <w:t>Support Letters</w:t>
      </w:r>
    </w:p>
    <w:p w:rsidR="00B96839" w:rsidRPr="00B67A77" w:rsidRDefault="00B96839" w:rsidP="00B96839">
      <w:pPr>
        <w:widowControl w:val="0"/>
        <w:autoSpaceDE w:val="0"/>
        <w:autoSpaceDN w:val="0"/>
        <w:adjustRightInd w:val="0"/>
        <w:rPr>
          <w:rFonts w:ascii="Calibri" w:hAnsi="Calibri" w:cs="Arial"/>
          <w:iCs/>
        </w:rPr>
      </w:pPr>
      <w:r w:rsidRPr="00B67A77">
        <w:rPr>
          <w:rFonts w:ascii="Calibri" w:hAnsi="Calibri" w:cs="Arial"/>
          <w:iCs/>
        </w:rPr>
        <w:t xml:space="preserve">Letters of support with a 400 word maximum are being requested from the following references (no more than two will be accepted). These individuals should be instructed to send their letters to </w:t>
      </w:r>
      <w:r>
        <w:rPr>
          <w:rFonts w:ascii="Calibri" w:hAnsi="Calibri" w:cs="Arial"/>
          <w:color w:val="FF0000"/>
        </w:rPr>
        <w:t>(your awards chair)</w:t>
      </w:r>
      <w:r w:rsidRPr="00B67A77">
        <w:rPr>
          <w:rFonts w:ascii="Calibri" w:hAnsi="Calibri" w:cs="Arial"/>
          <w:color w:val="FF0000"/>
        </w:rPr>
        <w:t xml:space="preserve"> by email at </w:t>
      </w:r>
      <w:r>
        <w:rPr>
          <w:rFonts w:ascii="Calibri" w:hAnsi="Calibri" w:cs="Arial"/>
          <w:color w:val="FF0000"/>
        </w:rPr>
        <w:t>(awards.chair@email.address)</w:t>
      </w:r>
      <w:r w:rsidRPr="00B67A77">
        <w:rPr>
          <w:rFonts w:ascii="Calibri" w:hAnsi="Calibri" w:cs="Arial"/>
          <w:iCs/>
        </w:rPr>
        <w:t xml:space="preserve"> with a deadline of </w:t>
      </w:r>
      <w:r>
        <w:rPr>
          <w:rFonts w:ascii="Calibri" w:hAnsi="Calibri" w:cs="Arial"/>
          <w:iCs/>
          <w:color w:val="FF0000"/>
        </w:rPr>
        <w:t>(correct date for your meeting)</w:t>
      </w:r>
      <w:r w:rsidRPr="00B67A77">
        <w:rPr>
          <w:rFonts w:ascii="Calibri" w:hAnsi="Calibri" w:cs="Arial"/>
          <w:iCs/>
        </w:rPr>
        <w:t>.</w:t>
      </w:r>
    </w:p>
    <w:p w:rsidR="00B96839" w:rsidRDefault="00B96839" w:rsidP="00B96839">
      <w:pPr>
        <w:widowControl w:val="0"/>
        <w:autoSpaceDE w:val="0"/>
        <w:autoSpaceDN w:val="0"/>
        <w:adjustRightInd w:val="0"/>
        <w:rPr>
          <w:rFonts w:ascii="Calibri" w:hAnsi="Calibri"/>
        </w:rPr>
      </w:pPr>
      <w:r>
        <w:rPr>
          <w:rFonts w:ascii="Calibri" w:hAnsi="Calibri"/>
        </w:rPr>
        <w:t xml:space="preserve">Reference name:  </w:t>
      </w:r>
      <w:r w:rsidR="00C021E2" w:rsidRPr="00EB70CF">
        <w:rPr>
          <w:rFonts w:ascii="Calibri" w:hAnsi="Calibri"/>
          <w:szCs w:val="28"/>
        </w:rPr>
        <w:fldChar w:fldCharType="begin">
          <w:ffData>
            <w:name w:val="Text5"/>
            <w:enabled/>
            <w:calcOnExit w:val="0"/>
            <w:textInput/>
          </w:ffData>
        </w:fldChar>
      </w:r>
      <w:r w:rsidRPr="00EB70CF">
        <w:rPr>
          <w:rFonts w:ascii="Calibri" w:hAnsi="Calibri"/>
          <w:szCs w:val="28"/>
        </w:rPr>
        <w:instrText xml:space="preserve"> FORMTEXT </w:instrText>
      </w:r>
      <w:r w:rsidR="009F37F7" w:rsidRPr="00C021E2">
        <w:rPr>
          <w:rFonts w:ascii="Calibri" w:hAnsi="Calibri"/>
          <w:szCs w:val="28"/>
        </w:rPr>
      </w:r>
      <w:r w:rsidR="00C021E2" w:rsidRPr="00EB70CF">
        <w:rPr>
          <w:rFonts w:ascii="Calibri" w:hAnsi="Calibri"/>
          <w:szCs w:val="28"/>
        </w:rPr>
        <w:fldChar w:fldCharType="separate"/>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00C021E2" w:rsidRPr="00EB70CF">
        <w:rPr>
          <w:rFonts w:ascii="Calibri" w:hAnsi="Calibri"/>
          <w:szCs w:val="28"/>
        </w:rPr>
        <w:fldChar w:fldCharType="end"/>
      </w:r>
    </w:p>
    <w:p w:rsidR="00B96839" w:rsidRDefault="00B96839" w:rsidP="00B96839">
      <w:pPr>
        <w:widowControl w:val="0"/>
        <w:autoSpaceDE w:val="0"/>
        <w:autoSpaceDN w:val="0"/>
        <w:adjustRightInd w:val="0"/>
        <w:ind w:left="720"/>
        <w:rPr>
          <w:rFonts w:ascii="Calibri" w:hAnsi="Calibri"/>
        </w:rPr>
      </w:pPr>
      <w:r>
        <w:rPr>
          <w:rFonts w:ascii="Calibri" w:hAnsi="Calibri"/>
        </w:rPr>
        <w:t xml:space="preserve">Reference e-mail:  </w:t>
      </w:r>
      <w:r w:rsidR="00C021E2" w:rsidRPr="00EB70CF">
        <w:rPr>
          <w:rFonts w:ascii="Calibri" w:hAnsi="Calibri"/>
          <w:szCs w:val="28"/>
        </w:rPr>
        <w:fldChar w:fldCharType="begin">
          <w:ffData>
            <w:name w:val="Text5"/>
            <w:enabled/>
            <w:calcOnExit w:val="0"/>
            <w:textInput/>
          </w:ffData>
        </w:fldChar>
      </w:r>
      <w:r w:rsidRPr="00EB70CF">
        <w:rPr>
          <w:rFonts w:ascii="Calibri" w:hAnsi="Calibri"/>
          <w:szCs w:val="28"/>
        </w:rPr>
        <w:instrText xml:space="preserve"> FORMTEXT </w:instrText>
      </w:r>
      <w:r w:rsidR="009F37F7" w:rsidRPr="00C021E2">
        <w:rPr>
          <w:rFonts w:ascii="Calibri" w:hAnsi="Calibri"/>
          <w:szCs w:val="28"/>
        </w:rPr>
      </w:r>
      <w:r w:rsidR="00C021E2" w:rsidRPr="00EB70CF">
        <w:rPr>
          <w:rFonts w:ascii="Calibri" w:hAnsi="Calibri"/>
          <w:szCs w:val="28"/>
        </w:rPr>
        <w:fldChar w:fldCharType="separate"/>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00C021E2" w:rsidRPr="00EB70CF">
        <w:rPr>
          <w:rFonts w:ascii="Calibri" w:hAnsi="Calibri"/>
          <w:szCs w:val="28"/>
        </w:rPr>
        <w:fldChar w:fldCharType="end"/>
      </w:r>
    </w:p>
    <w:p w:rsidR="00B96839" w:rsidRDefault="00B96839" w:rsidP="00B96839">
      <w:pPr>
        <w:widowControl w:val="0"/>
        <w:autoSpaceDE w:val="0"/>
        <w:autoSpaceDN w:val="0"/>
        <w:adjustRightInd w:val="0"/>
        <w:ind w:left="720"/>
        <w:rPr>
          <w:rFonts w:ascii="Calibri" w:hAnsi="Calibri"/>
        </w:rPr>
      </w:pPr>
      <w:r>
        <w:rPr>
          <w:rFonts w:ascii="Calibri" w:hAnsi="Calibri"/>
        </w:rPr>
        <w:t xml:space="preserve">Reference telephone:  </w:t>
      </w:r>
      <w:r w:rsidR="00C021E2" w:rsidRPr="00EB70CF">
        <w:rPr>
          <w:rFonts w:ascii="Calibri" w:hAnsi="Calibri"/>
          <w:szCs w:val="28"/>
        </w:rPr>
        <w:fldChar w:fldCharType="begin">
          <w:ffData>
            <w:name w:val="Text5"/>
            <w:enabled/>
            <w:calcOnExit w:val="0"/>
            <w:textInput/>
          </w:ffData>
        </w:fldChar>
      </w:r>
      <w:r w:rsidRPr="00EB70CF">
        <w:rPr>
          <w:rFonts w:ascii="Calibri" w:hAnsi="Calibri"/>
          <w:szCs w:val="28"/>
        </w:rPr>
        <w:instrText xml:space="preserve"> FORMTEXT </w:instrText>
      </w:r>
      <w:r w:rsidR="009F37F7" w:rsidRPr="00C021E2">
        <w:rPr>
          <w:rFonts w:ascii="Calibri" w:hAnsi="Calibri"/>
          <w:szCs w:val="28"/>
        </w:rPr>
      </w:r>
      <w:r w:rsidR="00C021E2" w:rsidRPr="00EB70CF">
        <w:rPr>
          <w:rFonts w:ascii="Calibri" w:hAnsi="Calibri"/>
          <w:szCs w:val="28"/>
        </w:rPr>
        <w:fldChar w:fldCharType="separate"/>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00C021E2" w:rsidRPr="00EB70CF">
        <w:rPr>
          <w:rFonts w:ascii="Calibri" w:hAnsi="Calibri"/>
          <w:szCs w:val="28"/>
        </w:rPr>
        <w:fldChar w:fldCharType="end"/>
      </w:r>
    </w:p>
    <w:p w:rsidR="00B96839" w:rsidRDefault="00B96839" w:rsidP="00B96839">
      <w:pPr>
        <w:widowControl w:val="0"/>
        <w:autoSpaceDE w:val="0"/>
        <w:autoSpaceDN w:val="0"/>
        <w:adjustRightInd w:val="0"/>
        <w:rPr>
          <w:rFonts w:ascii="Calibri" w:hAnsi="Calibri"/>
        </w:rPr>
      </w:pPr>
    </w:p>
    <w:p w:rsidR="00B96839" w:rsidRDefault="00B96839" w:rsidP="00B96839">
      <w:pPr>
        <w:widowControl w:val="0"/>
        <w:autoSpaceDE w:val="0"/>
        <w:autoSpaceDN w:val="0"/>
        <w:adjustRightInd w:val="0"/>
        <w:rPr>
          <w:rFonts w:ascii="Calibri" w:hAnsi="Calibri"/>
        </w:rPr>
      </w:pPr>
      <w:r>
        <w:rPr>
          <w:rFonts w:ascii="Calibri" w:hAnsi="Calibri"/>
        </w:rPr>
        <w:t xml:space="preserve">Reference name:  </w:t>
      </w:r>
      <w:r w:rsidR="00C021E2" w:rsidRPr="00EB70CF">
        <w:rPr>
          <w:rFonts w:ascii="Calibri" w:hAnsi="Calibri"/>
          <w:szCs w:val="28"/>
        </w:rPr>
        <w:fldChar w:fldCharType="begin">
          <w:ffData>
            <w:name w:val="Text5"/>
            <w:enabled/>
            <w:calcOnExit w:val="0"/>
            <w:textInput/>
          </w:ffData>
        </w:fldChar>
      </w:r>
      <w:r w:rsidRPr="00EB70CF">
        <w:rPr>
          <w:rFonts w:ascii="Calibri" w:hAnsi="Calibri"/>
          <w:szCs w:val="28"/>
        </w:rPr>
        <w:instrText xml:space="preserve"> FORMTEXT </w:instrText>
      </w:r>
      <w:r w:rsidR="009F37F7" w:rsidRPr="00C021E2">
        <w:rPr>
          <w:rFonts w:ascii="Calibri" w:hAnsi="Calibri"/>
          <w:szCs w:val="28"/>
        </w:rPr>
      </w:r>
      <w:r w:rsidR="00C021E2" w:rsidRPr="00EB70CF">
        <w:rPr>
          <w:rFonts w:ascii="Calibri" w:hAnsi="Calibri"/>
          <w:szCs w:val="28"/>
        </w:rPr>
        <w:fldChar w:fldCharType="separate"/>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00C021E2" w:rsidRPr="00EB70CF">
        <w:rPr>
          <w:rFonts w:ascii="Calibri" w:hAnsi="Calibri"/>
          <w:szCs w:val="28"/>
        </w:rPr>
        <w:fldChar w:fldCharType="end"/>
      </w:r>
    </w:p>
    <w:p w:rsidR="00B96839" w:rsidRDefault="00B96839" w:rsidP="00B96839">
      <w:pPr>
        <w:widowControl w:val="0"/>
        <w:autoSpaceDE w:val="0"/>
        <w:autoSpaceDN w:val="0"/>
        <w:adjustRightInd w:val="0"/>
        <w:ind w:left="720"/>
        <w:rPr>
          <w:rFonts w:ascii="Calibri" w:hAnsi="Calibri"/>
        </w:rPr>
      </w:pPr>
      <w:r>
        <w:rPr>
          <w:rFonts w:ascii="Calibri" w:hAnsi="Calibri"/>
        </w:rPr>
        <w:t xml:space="preserve">Reference e-mail:  </w:t>
      </w:r>
      <w:r w:rsidR="00C021E2" w:rsidRPr="00EB70CF">
        <w:rPr>
          <w:rFonts w:ascii="Calibri" w:hAnsi="Calibri"/>
          <w:szCs w:val="28"/>
        </w:rPr>
        <w:fldChar w:fldCharType="begin">
          <w:ffData>
            <w:name w:val="Text5"/>
            <w:enabled/>
            <w:calcOnExit w:val="0"/>
            <w:textInput/>
          </w:ffData>
        </w:fldChar>
      </w:r>
      <w:r w:rsidRPr="00EB70CF">
        <w:rPr>
          <w:rFonts w:ascii="Calibri" w:hAnsi="Calibri"/>
          <w:szCs w:val="28"/>
        </w:rPr>
        <w:instrText xml:space="preserve"> FORMTEXT </w:instrText>
      </w:r>
      <w:r w:rsidR="009F37F7" w:rsidRPr="00C021E2">
        <w:rPr>
          <w:rFonts w:ascii="Calibri" w:hAnsi="Calibri"/>
          <w:szCs w:val="28"/>
        </w:rPr>
      </w:r>
      <w:r w:rsidR="00C021E2" w:rsidRPr="00EB70CF">
        <w:rPr>
          <w:rFonts w:ascii="Calibri" w:hAnsi="Calibri"/>
          <w:szCs w:val="28"/>
        </w:rPr>
        <w:fldChar w:fldCharType="separate"/>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00C021E2" w:rsidRPr="00EB70CF">
        <w:rPr>
          <w:rFonts w:ascii="Calibri" w:hAnsi="Calibri"/>
          <w:szCs w:val="28"/>
        </w:rPr>
        <w:fldChar w:fldCharType="end"/>
      </w:r>
    </w:p>
    <w:p w:rsidR="00B96839" w:rsidRDefault="00B96839" w:rsidP="00B96839">
      <w:pPr>
        <w:widowControl w:val="0"/>
        <w:autoSpaceDE w:val="0"/>
        <w:autoSpaceDN w:val="0"/>
        <w:adjustRightInd w:val="0"/>
        <w:ind w:left="720"/>
        <w:rPr>
          <w:rFonts w:ascii="Calibri" w:hAnsi="Calibri"/>
        </w:rPr>
      </w:pPr>
      <w:r>
        <w:rPr>
          <w:rFonts w:ascii="Calibri" w:hAnsi="Calibri"/>
        </w:rPr>
        <w:t xml:space="preserve">Reference telephone:  </w:t>
      </w:r>
      <w:r w:rsidR="00C021E2" w:rsidRPr="00EB70CF">
        <w:rPr>
          <w:rFonts w:ascii="Calibri" w:hAnsi="Calibri"/>
          <w:szCs w:val="28"/>
        </w:rPr>
        <w:fldChar w:fldCharType="begin">
          <w:ffData>
            <w:name w:val="Text5"/>
            <w:enabled/>
            <w:calcOnExit w:val="0"/>
            <w:textInput/>
          </w:ffData>
        </w:fldChar>
      </w:r>
      <w:r w:rsidRPr="00EB70CF">
        <w:rPr>
          <w:rFonts w:ascii="Calibri" w:hAnsi="Calibri"/>
          <w:szCs w:val="28"/>
        </w:rPr>
        <w:instrText xml:space="preserve"> FORMTEXT </w:instrText>
      </w:r>
      <w:r w:rsidR="009F37F7" w:rsidRPr="00C021E2">
        <w:rPr>
          <w:rFonts w:ascii="Calibri" w:hAnsi="Calibri"/>
          <w:szCs w:val="28"/>
        </w:rPr>
      </w:r>
      <w:r w:rsidR="00C021E2" w:rsidRPr="00EB70CF">
        <w:rPr>
          <w:rFonts w:ascii="Calibri" w:hAnsi="Calibri"/>
          <w:szCs w:val="28"/>
        </w:rPr>
        <w:fldChar w:fldCharType="separate"/>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00C021E2" w:rsidRPr="00EB70CF">
        <w:rPr>
          <w:rFonts w:ascii="Calibri" w:hAnsi="Calibri"/>
          <w:szCs w:val="28"/>
        </w:rPr>
        <w:fldChar w:fldCharType="end"/>
      </w:r>
    </w:p>
    <w:p w:rsidR="00B96839" w:rsidRDefault="00B96839" w:rsidP="00B96839">
      <w:pPr>
        <w:widowControl w:val="0"/>
        <w:autoSpaceDE w:val="0"/>
        <w:autoSpaceDN w:val="0"/>
        <w:adjustRightInd w:val="0"/>
        <w:rPr>
          <w:rFonts w:ascii="Calibri" w:hAnsi="Calibri"/>
        </w:rPr>
      </w:pPr>
    </w:p>
    <w:p w:rsidR="00D14003" w:rsidRDefault="00D14003">
      <w:pPr>
        <w:rPr>
          <w:rFonts w:ascii="Cambria" w:hAnsi="Cambria"/>
          <w:sz w:val="24"/>
          <w:szCs w:val="24"/>
        </w:rPr>
      </w:pPr>
      <w:r>
        <w:rPr>
          <w:rFonts w:ascii="Cambria" w:hAnsi="Cambria"/>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35"/>
        <w:gridCol w:w="5670"/>
        <w:gridCol w:w="2245"/>
      </w:tblGrid>
      <w:tr w:rsidR="00D14003">
        <w:tc>
          <w:tcPr>
            <w:tcW w:w="1435" w:type="dxa"/>
          </w:tcPr>
          <w:p w:rsidR="00D14003" w:rsidRDefault="00D14003" w:rsidP="00C1411C">
            <w:pPr>
              <w:widowControl w:val="0"/>
              <w:autoSpaceDE w:val="0"/>
              <w:autoSpaceDN w:val="0"/>
              <w:adjustRightInd w:val="0"/>
              <w:rPr>
                <w:rFonts w:ascii="Calibri" w:hAnsi="Calibri"/>
                <w:b/>
                <w:sz w:val="32"/>
                <w:szCs w:val="32"/>
              </w:rPr>
            </w:pPr>
            <w:r>
              <w:rPr>
                <w:noProof/>
              </w:rPr>
              <w:drawing>
                <wp:inline distT="0" distB="0" distL="0" distR="0">
                  <wp:extent cx="593725" cy="546100"/>
                  <wp:effectExtent l="0" t="0" r="0" b="6350"/>
                  <wp:docPr id="21" name="Picture 21" descr="ACSbw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bwpc"/>
                          <pic:cNvPicPr>
                            <a:picLocks noChangeAspect="1" noChangeArrowheads="1"/>
                          </pic:cNvPicPr>
                        </pic:nvPicPr>
                        <pic:blipFill>
                          <a:blip r:embed="rId13"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25" cy="546100"/>
                          </a:xfrm>
                          <a:prstGeom prst="rect">
                            <a:avLst/>
                          </a:prstGeom>
                          <a:noFill/>
                          <a:ln>
                            <a:noFill/>
                          </a:ln>
                        </pic:spPr>
                      </pic:pic>
                    </a:graphicData>
                  </a:graphic>
                </wp:inline>
              </w:drawing>
            </w:r>
          </w:p>
        </w:tc>
        <w:tc>
          <w:tcPr>
            <w:tcW w:w="5670" w:type="dxa"/>
          </w:tcPr>
          <w:p w:rsidR="00D14003" w:rsidRDefault="00D14003" w:rsidP="00D14003">
            <w:pPr>
              <w:pStyle w:val="Heading6"/>
              <w:outlineLvl w:val="5"/>
              <w:rPr>
                <w:rFonts w:ascii="Calibri" w:hAnsi="Calibri"/>
                <w:b/>
                <w:szCs w:val="32"/>
              </w:rPr>
            </w:pPr>
            <w:r>
              <w:rPr>
                <w:rFonts w:ascii="Calibri" w:hAnsi="Calibri"/>
                <w:b/>
                <w:szCs w:val="32"/>
              </w:rPr>
              <w:t>SERMACS</w:t>
            </w:r>
          </w:p>
          <w:p w:rsidR="00D14003" w:rsidRDefault="00D14003" w:rsidP="00D14003">
            <w:pPr>
              <w:pStyle w:val="Heading6"/>
              <w:outlineLvl w:val="5"/>
              <w:rPr>
                <w:rFonts w:ascii="Calibri" w:hAnsi="Calibri"/>
                <w:b/>
                <w:szCs w:val="32"/>
              </w:rPr>
            </w:pPr>
            <w:r w:rsidRPr="00055758">
              <w:rPr>
                <w:rFonts w:ascii="Calibri" w:hAnsi="Calibri"/>
                <w:b/>
                <w:szCs w:val="32"/>
              </w:rPr>
              <w:t xml:space="preserve">Regional </w:t>
            </w:r>
            <w:r>
              <w:rPr>
                <w:rFonts w:ascii="Calibri" w:hAnsi="Calibri"/>
                <w:b/>
                <w:szCs w:val="32"/>
              </w:rPr>
              <w:t xml:space="preserve">Industrial Innovation </w:t>
            </w:r>
            <w:r w:rsidRPr="00055758">
              <w:rPr>
                <w:rFonts w:ascii="Calibri" w:hAnsi="Calibri"/>
                <w:b/>
                <w:szCs w:val="32"/>
              </w:rPr>
              <w:t>Award</w:t>
            </w:r>
          </w:p>
          <w:p w:rsidR="00D14003" w:rsidRPr="00543DA9" w:rsidRDefault="00D14003" w:rsidP="00D14003">
            <w:pPr>
              <w:jc w:val="center"/>
              <w:rPr>
                <w:rFonts w:ascii="Calibri" w:hAnsi="Calibri"/>
                <w:b/>
                <w:sz w:val="32"/>
                <w:szCs w:val="32"/>
              </w:rPr>
            </w:pPr>
            <w:r w:rsidRPr="00543DA9">
              <w:rPr>
                <w:rFonts w:ascii="Calibri" w:hAnsi="Calibri"/>
                <w:b/>
                <w:sz w:val="32"/>
                <w:szCs w:val="32"/>
              </w:rPr>
              <w:t>Nomination Form</w:t>
            </w:r>
          </w:p>
          <w:p w:rsidR="00D14003" w:rsidRPr="00B96839" w:rsidRDefault="00D14003" w:rsidP="00C1411C">
            <w:pPr>
              <w:widowControl w:val="0"/>
              <w:autoSpaceDE w:val="0"/>
              <w:autoSpaceDN w:val="0"/>
              <w:adjustRightInd w:val="0"/>
              <w:jc w:val="center"/>
              <w:rPr>
                <w:rFonts w:ascii="Calibri" w:hAnsi="Calibri"/>
                <w:b/>
                <w:sz w:val="20"/>
                <w:szCs w:val="20"/>
              </w:rPr>
            </w:pPr>
          </w:p>
        </w:tc>
        <w:tc>
          <w:tcPr>
            <w:tcW w:w="2245" w:type="dxa"/>
          </w:tcPr>
          <w:p w:rsidR="00D14003" w:rsidRDefault="00D14003" w:rsidP="00C1411C">
            <w:pPr>
              <w:widowControl w:val="0"/>
              <w:autoSpaceDE w:val="0"/>
              <w:autoSpaceDN w:val="0"/>
              <w:adjustRightInd w:val="0"/>
              <w:jc w:val="center"/>
              <w:rPr>
                <w:rFonts w:ascii="Calibri" w:hAnsi="Calibri"/>
                <w:b/>
                <w:sz w:val="32"/>
                <w:szCs w:val="32"/>
              </w:rPr>
            </w:pPr>
            <w:r w:rsidRPr="00F000D0">
              <w:rPr>
                <w:b/>
                <w:noProof/>
                <w:sz w:val="32"/>
                <w:szCs w:val="32"/>
              </w:rPr>
              <w:drawing>
                <wp:anchor distT="0" distB="0" distL="114300" distR="114300" simplePos="0" relativeHeight="251683840" behindDoc="0" locked="0" layoutInCell="1" allowOverlap="1">
                  <wp:simplePos x="0" y="0"/>
                  <wp:positionH relativeFrom="margin">
                    <wp:posOffset>512000</wp:posOffset>
                  </wp:positionH>
                  <wp:positionV relativeFrom="line">
                    <wp:posOffset>47039</wp:posOffset>
                  </wp:positionV>
                  <wp:extent cx="1358900" cy="546100"/>
                  <wp:effectExtent l="0" t="0" r="0" b="6350"/>
                  <wp:wrapSquare wrapText="bothSides"/>
                  <wp:docPr id="22" name="Picture 22" descr="http://www.sermacs.org/images/white-background-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rmacs.org/images/white-background-logo-jpg.jpg"/>
                          <pic:cNvPicPr>
                            <a:picLocks noChangeAspect="1" noChangeArrowheads="1"/>
                          </pic:cNvPicPr>
                        </pic:nvPicPr>
                        <pic:blipFill>
                          <a:blip r:embed="rId11" r:link="rId1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8900" cy="546100"/>
                          </a:xfrm>
                          <a:prstGeom prst="rect">
                            <a:avLst/>
                          </a:prstGeom>
                          <a:noFill/>
                          <a:ln>
                            <a:noFill/>
                          </a:ln>
                        </pic:spPr>
                      </pic:pic>
                    </a:graphicData>
                  </a:graphic>
                </wp:anchor>
              </w:drawing>
            </w:r>
          </w:p>
        </w:tc>
      </w:tr>
    </w:tbl>
    <w:p w:rsidR="00D14003" w:rsidRPr="00D14003" w:rsidRDefault="00D14003" w:rsidP="00D14003">
      <w:pPr>
        <w:pStyle w:val="Heading4"/>
        <w:ind w:right="720"/>
        <w:jc w:val="center"/>
        <w:rPr>
          <w:rFonts w:ascii="Calibri" w:hAnsi="Calibri"/>
          <w:color w:val="FF0000"/>
          <w:sz w:val="28"/>
          <w:szCs w:val="28"/>
        </w:rPr>
      </w:pPr>
      <w:r w:rsidRPr="00D14003">
        <w:rPr>
          <w:rFonts w:ascii="Calibri" w:hAnsi="Calibri"/>
          <w:b/>
          <w:i w:val="0"/>
          <w:color w:val="auto"/>
          <w:sz w:val="28"/>
          <w:szCs w:val="28"/>
        </w:rPr>
        <w:t>Deadline</w:t>
      </w:r>
      <w:r w:rsidRPr="00543DA9">
        <w:rPr>
          <w:rFonts w:ascii="Calibri" w:hAnsi="Calibri"/>
          <w:sz w:val="28"/>
          <w:szCs w:val="28"/>
        </w:rPr>
        <w:t xml:space="preserve">: </w:t>
      </w:r>
      <w:r>
        <w:rPr>
          <w:rFonts w:ascii="Calibri" w:hAnsi="Calibri"/>
          <w:color w:val="FF0000"/>
          <w:sz w:val="28"/>
          <w:szCs w:val="28"/>
        </w:rPr>
        <w:t>(correct date for you meeting)</w:t>
      </w:r>
    </w:p>
    <w:p w:rsidR="00D14003" w:rsidRPr="00543DA9" w:rsidRDefault="00D14003" w:rsidP="00D14003">
      <w:pPr>
        <w:rPr>
          <w:rFonts w:ascii="Calibri" w:hAnsi="Calibri" w:cs="Arial"/>
          <w:bCs/>
        </w:rPr>
      </w:pPr>
      <w:r w:rsidRPr="00543DA9">
        <w:rPr>
          <w:rFonts w:ascii="Calibri" w:hAnsi="Calibri" w:cs="Arial"/>
          <w:b/>
        </w:rPr>
        <w:t>Directions:</w:t>
      </w:r>
      <w:r w:rsidRPr="00543DA9">
        <w:rPr>
          <w:rFonts w:ascii="Calibri" w:hAnsi="Calibri" w:cs="Arial"/>
          <w:bCs/>
        </w:rPr>
        <w:t xml:space="preserve"> Any individual, except a member of the award selection committee, may nominate or support </w:t>
      </w:r>
      <w:r w:rsidRPr="00543DA9">
        <w:rPr>
          <w:rFonts w:ascii="Calibri" w:hAnsi="Calibri" w:cs="Arial"/>
          <w:bCs/>
          <w:i/>
        </w:rPr>
        <w:t>only</w:t>
      </w:r>
      <w:r w:rsidRPr="00543DA9">
        <w:rPr>
          <w:rFonts w:ascii="Calibri" w:hAnsi="Calibri" w:cs="Arial"/>
          <w:bCs/>
        </w:rPr>
        <w:t xml:space="preserve"> </w:t>
      </w:r>
      <w:r w:rsidRPr="00543DA9">
        <w:rPr>
          <w:rFonts w:ascii="Calibri" w:hAnsi="Calibri" w:cs="Arial"/>
          <w:bCs/>
          <w:i/>
        </w:rPr>
        <w:t>one</w:t>
      </w:r>
      <w:r w:rsidRPr="00543DA9">
        <w:rPr>
          <w:rFonts w:ascii="Calibri" w:hAnsi="Calibri" w:cs="Arial"/>
          <w:bCs/>
        </w:rPr>
        <w:t xml:space="preserve"> nominee for this award in any given year.</w:t>
      </w:r>
    </w:p>
    <w:p w:rsidR="00D14003" w:rsidRPr="00543DA9" w:rsidRDefault="00D14003" w:rsidP="00D14003">
      <w:pPr>
        <w:tabs>
          <w:tab w:val="left" w:pos="4158"/>
          <w:tab w:val="left" w:pos="10008"/>
        </w:tabs>
        <w:rPr>
          <w:rFonts w:ascii="Calibri" w:hAnsi="Calibri" w:cs="Arial"/>
          <w:i/>
        </w:rPr>
      </w:pPr>
      <w:r w:rsidRPr="00543DA9">
        <w:rPr>
          <w:rStyle w:val="Strong"/>
          <w:rFonts w:ascii="Calibri" w:hAnsi="Calibri" w:cs="Arial"/>
        </w:rPr>
        <w:t>Submittal process:</w:t>
      </w:r>
      <w:r w:rsidRPr="00543DA9">
        <w:rPr>
          <w:rFonts w:ascii="Calibri" w:hAnsi="Calibri" w:cs="Arial"/>
        </w:rPr>
        <w:t xml:space="preserve"> The nomination packet consists of this form and two letters of support. Submit all documents to </w:t>
      </w:r>
      <w:r>
        <w:rPr>
          <w:rFonts w:ascii="Calibri" w:hAnsi="Calibri" w:cs="Arial"/>
          <w:color w:val="FF0000"/>
        </w:rPr>
        <w:t>(your awards chair)</w:t>
      </w:r>
      <w:r w:rsidRPr="00543DA9">
        <w:rPr>
          <w:rFonts w:ascii="Calibri" w:hAnsi="Calibri" w:cs="Arial"/>
          <w:color w:val="FF0000"/>
        </w:rPr>
        <w:t xml:space="preserve"> by email at </w:t>
      </w:r>
      <w:r w:rsidRPr="00D31177">
        <w:rPr>
          <w:rFonts w:ascii="Calibri" w:hAnsi="Calibri" w:cs="Arial"/>
          <w:color w:val="FF0000"/>
        </w:rPr>
        <w:t>(</w:t>
      </w:r>
      <w:r>
        <w:rPr>
          <w:rFonts w:ascii="Calibri" w:hAnsi="Calibri" w:cs="Arial"/>
          <w:color w:val="FF0000"/>
        </w:rPr>
        <w:t>awards.chair@email.address)</w:t>
      </w:r>
      <w:r w:rsidRPr="00543DA9">
        <w:rPr>
          <w:rFonts w:ascii="Calibri" w:hAnsi="Calibri" w:cs="Arial"/>
          <w:i/>
        </w:rPr>
        <w:t>.</w:t>
      </w:r>
    </w:p>
    <w:p w:rsidR="00D14003" w:rsidRPr="00543DA9" w:rsidRDefault="00D14003" w:rsidP="00D14003">
      <w:pPr>
        <w:tabs>
          <w:tab w:val="left" w:pos="4158"/>
          <w:tab w:val="left" w:pos="10008"/>
        </w:tabs>
        <w:spacing w:after="0"/>
        <w:rPr>
          <w:rFonts w:ascii="Calibri" w:hAnsi="Calibri"/>
        </w:rPr>
      </w:pPr>
      <w:r>
        <w:rPr>
          <w:rFonts w:ascii="Calibri" w:hAnsi="Calibri"/>
          <w:b/>
        </w:rPr>
        <w:t>Purpose</w:t>
      </w:r>
      <w:r w:rsidRPr="00D1385D">
        <w:rPr>
          <w:rFonts w:ascii="Calibri" w:hAnsi="Calibri"/>
        </w:rPr>
        <w:t>: This award celebrates successful innovations of industrial chemists and chemical engineers that contribute to the health of their local and regional economy and the corporate leadership for its advancement of a healthy economy. Awards are given to individuals and teams whose creative innovations have contributed to the commercial success of their company and, consequently, to the good of the community and society.</w:t>
      </w:r>
    </w:p>
    <w:p w:rsidR="00D14003" w:rsidRPr="00543DA9" w:rsidRDefault="00D14003" w:rsidP="00D14003">
      <w:pPr>
        <w:pBdr>
          <w:bottom w:val="single" w:sz="4" w:space="1" w:color="auto"/>
        </w:pBdr>
        <w:tabs>
          <w:tab w:val="left" w:pos="4158"/>
          <w:tab w:val="left" w:pos="10008"/>
        </w:tabs>
        <w:rPr>
          <w:rFonts w:ascii="Calibri" w:hAnsi="Calibri"/>
        </w:rPr>
      </w:pPr>
    </w:p>
    <w:p w:rsidR="00D14003" w:rsidRPr="00543DA9" w:rsidRDefault="00D14003" w:rsidP="00D14003">
      <w:pPr>
        <w:autoSpaceDE w:val="0"/>
        <w:autoSpaceDN w:val="0"/>
        <w:adjustRightInd w:val="0"/>
        <w:jc w:val="center"/>
        <w:rPr>
          <w:rFonts w:ascii="Calibri" w:hAnsi="Calibri"/>
          <w:b/>
          <w:sz w:val="28"/>
          <w:szCs w:val="28"/>
        </w:rPr>
      </w:pPr>
      <w:r w:rsidRPr="00543DA9">
        <w:rPr>
          <w:rFonts w:ascii="Calibri" w:hAnsi="Calibri"/>
          <w:b/>
          <w:sz w:val="28"/>
          <w:szCs w:val="28"/>
        </w:rPr>
        <w:t>Nominator Information</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6120"/>
      </w:tblGrid>
      <w:tr w:rsidR="00D14003" w:rsidRPr="00543DA9">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D14003" w:rsidRPr="00543DA9" w:rsidRDefault="00D14003" w:rsidP="00D14003">
            <w:pPr>
              <w:autoSpaceDE w:val="0"/>
              <w:autoSpaceDN w:val="0"/>
              <w:adjustRightInd w:val="0"/>
              <w:spacing w:after="0"/>
              <w:jc w:val="right"/>
              <w:rPr>
                <w:rFonts w:ascii="Calibri" w:hAnsi="Calibri"/>
              </w:rPr>
            </w:pPr>
            <w:r w:rsidRPr="00543DA9">
              <w:rPr>
                <w:rFonts w:ascii="Calibri" w:hAnsi="Calibri"/>
              </w:rPr>
              <w:t>Name:</w:t>
            </w:r>
          </w:p>
        </w:tc>
        <w:tc>
          <w:tcPr>
            <w:tcW w:w="6120" w:type="dxa"/>
            <w:tcBorders>
              <w:top w:val="single" w:sz="4" w:space="0" w:color="auto"/>
              <w:left w:val="single" w:sz="4" w:space="0" w:color="auto"/>
              <w:bottom w:val="single" w:sz="4" w:space="0" w:color="auto"/>
              <w:right w:val="single" w:sz="4" w:space="0" w:color="auto"/>
            </w:tcBorders>
            <w:vAlign w:val="center"/>
          </w:tcPr>
          <w:p w:rsidR="00D14003" w:rsidRPr="00543DA9" w:rsidRDefault="00C021E2" w:rsidP="00D14003">
            <w:pPr>
              <w:autoSpaceDE w:val="0"/>
              <w:autoSpaceDN w:val="0"/>
              <w:adjustRightInd w:val="0"/>
              <w:spacing w:after="0"/>
              <w:rPr>
                <w:rFonts w:ascii="Calibri" w:hAnsi="Calibri"/>
              </w:rPr>
            </w:pPr>
            <w:r w:rsidRPr="00543DA9">
              <w:rPr>
                <w:rFonts w:ascii="Calibri" w:hAnsi="Calibri"/>
              </w:rPr>
              <w:fldChar w:fldCharType="begin">
                <w:ffData>
                  <w:name w:val="Text4"/>
                  <w:enabled/>
                  <w:calcOnExit w:val="0"/>
                  <w:textInput/>
                </w:ffData>
              </w:fldChar>
            </w:r>
            <w:r w:rsidR="00D14003" w:rsidRPr="00543DA9">
              <w:rPr>
                <w:rFonts w:ascii="Calibri" w:hAnsi="Calibri"/>
              </w:rPr>
              <w:instrText xml:space="preserve"> FORMTEXT </w:instrText>
            </w:r>
            <w:r w:rsidR="009F37F7" w:rsidRPr="00C021E2">
              <w:rPr>
                <w:rFonts w:ascii="Calibri" w:hAnsi="Calibri"/>
              </w:rPr>
            </w:r>
            <w:r w:rsidRPr="00543DA9">
              <w:rPr>
                <w:rFonts w:ascii="Calibri" w:hAnsi="Calibri"/>
              </w:rPr>
              <w:fldChar w:fldCharType="separate"/>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Pr="00543DA9">
              <w:rPr>
                <w:rFonts w:ascii="Calibri" w:hAnsi="Calibri"/>
              </w:rPr>
              <w:fldChar w:fldCharType="end"/>
            </w:r>
          </w:p>
        </w:tc>
      </w:tr>
      <w:tr w:rsidR="00D14003" w:rsidRPr="00543DA9">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D14003" w:rsidRPr="00543DA9" w:rsidRDefault="00D14003" w:rsidP="00D14003">
            <w:pPr>
              <w:autoSpaceDE w:val="0"/>
              <w:autoSpaceDN w:val="0"/>
              <w:adjustRightInd w:val="0"/>
              <w:spacing w:after="0"/>
              <w:jc w:val="right"/>
              <w:rPr>
                <w:rFonts w:ascii="Calibri" w:hAnsi="Calibri"/>
              </w:rPr>
            </w:pPr>
            <w:r w:rsidRPr="00543DA9">
              <w:rPr>
                <w:rFonts w:ascii="Calibri" w:hAnsi="Calibri"/>
              </w:rPr>
              <w:t>Company or Institutional Affiliation:</w:t>
            </w:r>
          </w:p>
        </w:tc>
        <w:tc>
          <w:tcPr>
            <w:tcW w:w="6120" w:type="dxa"/>
            <w:tcBorders>
              <w:top w:val="single" w:sz="4" w:space="0" w:color="auto"/>
              <w:left w:val="single" w:sz="4" w:space="0" w:color="auto"/>
              <w:bottom w:val="single" w:sz="4" w:space="0" w:color="auto"/>
              <w:right w:val="single" w:sz="4" w:space="0" w:color="auto"/>
            </w:tcBorders>
            <w:vAlign w:val="center"/>
          </w:tcPr>
          <w:p w:rsidR="00D14003" w:rsidRPr="00543DA9" w:rsidRDefault="00C021E2" w:rsidP="00D14003">
            <w:pPr>
              <w:autoSpaceDE w:val="0"/>
              <w:autoSpaceDN w:val="0"/>
              <w:adjustRightInd w:val="0"/>
              <w:spacing w:after="0"/>
              <w:rPr>
                <w:rFonts w:ascii="Calibri" w:hAnsi="Calibri"/>
              </w:rPr>
            </w:pPr>
            <w:r w:rsidRPr="00543DA9">
              <w:rPr>
                <w:rFonts w:ascii="Calibri" w:hAnsi="Calibri"/>
              </w:rPr>
              <w:fldChar w:fldCharType="begin">
                <w:ffData>
                  <w:name w:val="Text4"/>
                  <w:enabled/>
                  <w:calcOnExit w:val="0"/>
                  <w:textInput/>
                </w:ffData>
              </w:fldChar>
            </w:r>
            <w:r w:rsidR="00D14003" w:rsidRPr="00543DA9">
              <w:rPr>
                <w:rFonts w:ascii="Calibri" w:hAnsi="Calibri"/>
              </w:rPr>
              <w:instrText xml:space="preserve"> FORMTEXT </w:instrText>
            </w:r>
            <w:r w:rsidR="009F37F7" w:rsidRPr="00C021E2">
              <w:rPr>
                <w:rFonts w:ascii="Calibri" w:hAnsi="Calibri"/>
              </w:rPr>
            </w:r>
            <w:r w:rsidRPr="00543DA9">
              <w:rPr>
                <w:rFonts w:ascii="Calibri" w:hAnsi="Calibri"/>
              </w:rPr>
              <w:fldChar w:fldCharType="separate"/>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Pr="00543DA9">
              <w:rPr>
                <w:rFonts w:ascii="Calibri" w:hAnsi="Calibri"/>
              </w:rPr>
              <w:fldChar w:fldCharType="end"/>
            </w:r>
          </w:p>
        </w:tc>
      </w:tr>
      <w:tr w:rsidR="00D14003" w:rsidRPr="00543DA9">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D14003" w:rsidRPr="00543DA9" w:rsidRDefault="00D14003" w:rsidP="00D14003">
            <w:pPr>
              <w:autoSpaceDE w:val="0"/>
              <w:autoSpaceDN w:val="0"/>
              <w:adjustRightInd w:val="0"/>
              <w:spacing w:after="0"/>
              <w:jc w:val="right"/>
              <w:rPr>
                <w:rFonts w:ascii="Calibri" w:hAnsi="Calibri"/>
              </w:rPr>
            </w:pPr>
            <w:r w:rsidRPr="00543DA9">
              <w:rPr>
                <w:rFonts w:ascii="Calibri" w:hAnsi="Calibri"/>
              </w:rPr>
              <w:t>Present Position (Exact Title):</w:t>
            </w:r>
          </w:p>
        </w:tc>
        <w:tc>
          <w:tcPr>
            <w:tcW w:w="6120" w:type="dxa"/>
            <w:tcBorders>
              <w:top w:val="single" w:sz="4" w:space="0" w:color="auto"/>
              <w:left w:val="single" w:sz="4" w:space="0" w:color="auto"/>
              <w:bottom w:val="single" w:sz="4" w:space="0" w:color="auto"/>
              <w:right w:val="single" w:sz="4" w:space="0" w:color="auto"/>
            </w:tcBorders>
            <w:vAlign w:val="center"/>
          </w:tcPr>
          <w:p w:rsidR="00D14003" w:rsidRPr="00543DA9" w:rsidRDefault="00C021E2" w:rsidP="00D14003">
            <w:pPr>
              <w:autoSpaceDE w:val="0"/>
              <w:autoSpaceDN w:val="0"/>
              <w:adjustRightInd w:val="0"/>
              <w:spacing w:after="0"/>
              <w:rPr>
                <w:rFonts w:ascii="Calibri" w:hAnsi="Calibri"/>
              </w:rPr>
            </w:pPr>
            <w:r w:rsidRPr="00543DA9">
              <w:rPr>
                <w:rFonts w:ascii="Calibri" w:hAnsi="Calibri"/>
              </w:rPr>
              <w:fldChar w:fldCharType="begin">
                <w:ffData>
                  <w:name w:val="Text4"/>
                  <w:enabled/>
                  <w:calcOnExit w:val="0"/>
                  <w:textInput/>
                </w:ffData>
              </w:fldChar>
            </w:r>
            <w:r w:rsidR="00D14003" w:rsidRPr="00543DA9">
              <w:rPr>
                <w:rFonts w:ascii="Calibri" w:hAnsi="Calibri"/>
              </w:rPr>
              <w:instrText xml:space="preserve"> FORMTEXT </w:instrText>
            </w:r>
            <w:r w:rsidR="009F37F7" w:rsidRPr="00C021E2">
              <w:rPr>
                <w:rFonts w:ascii="Calibri" w:hAnsi="Calibri"/>
              </w:rPr>
            </w:r>
            <w:r w:rsidRPr="00543DA9">
              <w:rPr>
                <w:rFonts w:ascii="Calibri" w:hAnsi="Calibri"/>
              </w:rPr>
              <w:fldChar w:fldCharType="separate"/>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Pr="00543DA9">
              <w:rPr>
                <w:rFonts w:ascii="Calibri" w:hAnsi="Calibri"/>
              </w:rPr>
              <w:fldChar w:fldCharType="end"/>
            </w:r>
          </w:p>
        </w:tc>
      </w:tr>
      <w:tr w:rsidR="00D14003" w:rsidRPr="00543DA9">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D14003" w:rsidRPr="00543DA9" w:rsidRDefault="00D14003" w:rsidP="00D14003">
            <w:pPr>
              <w:autoSpaceDE w:val="0"/>
              <w:autoSpaceDN w:val="0"/>
              <w:adjustRightInd w:val="0"/>
              <w:spacing w:after="0"/>
              <w:jc w:val="right"/>
              <w:rPr>
                <w:rFonts w:ascii="Calibri" w:hAnsi="Calibri"/>
              </w:rPr>
            </w:pPr>
            <w:r w:rsidRPr="00543DA9">
              <w:rPr>
                <w:rFonts w:ascii="Calibri" w:hAnsi="Calibri"/>
              </w:rPr>
              <w:t>Address:</w:t>
            </w:r>
          </w:p>
        </w:tc>
        <w:tc>
          <w:tcPr>
            <w:tcW w:w="6120" w:type="dxa"/>
            <w:tcBorders>
              <w:top w:val="single" w:sz="4" w:space="0" w:color="auto"/>
              <w:left w:val="single" w:sz="4" w:space="0" w:color="auto"/>
              <w:bottom w:val="single" w:sz="4" w:space="0" w:color="auto"/>
              <w:right w:val="single" w:sz="4" w:space="0" w:color="auto"/>
            </w:tcBorders>
            <w:vAlign w:val="center"/>
          </w:tcPr>
          <w:p w:rsidR="00D14003" w:rsidRPr="00543DA9" w:rsidRDefault="00C021E2" w:rsidP="00D14003">
            <w:pPr>
              <w:autoSpaceDE w:val="0"/>
              <w:autoSpaceDN w:val="0"/>
              <w:adjustRightInd w:val="0"/>
              <w:spacing w:after="0"/>
              <w:rPr>
                <w:rFonts w:ascii="Calibri" w:hAnsi="Calibri"/>
              </w:rPr>
            </w:pPr>
            <w:r w:rsidRPr="00543DA9">
              <w:rPr>
                <w:rFonts w:ascii="Calibri" w:hAnsi="Calibri"/>
              </w:rPr>
              <w:fldChar w:fldCharType="begin">
                <w:ffData>
                  <w:name w:val="Text4"/>
                  <w:enabled/>
                  <w:calcOnExit w:val="0"/>
                  <w:textInput/>
                </w:ffData>
              </w:fldChar>
            </w:r>
            <w:r w:rsidR="00D14003" w:rsidRPr="00543DA9">
              <w:rPr>
                <w:rFonts w:ascii="Calibri" w:hAnsi="Calibri"/>
              </w:rPr>
              <w:instrText xml:space="preserve"> FORMTEXT </w:instrText>
            </w:r>
            <w:r w:rsidR="009F37F7" w:rsidRPr="00C021E2">
              <w:rPr>
                <w:rFonts w:ascii="Calibri" w:hAnsi="Calibri"/>
              </w:rPr>
            </w:r>
            <w:r w:rsidRPr="00543DA9">
              <w:rPr>
                <w:rFonts w:ascii="Calibri" w:hAnsi="Calibri"/>
              </w:rPr>
              <w:fldChar w:fldCharType="separate"/>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Pr="00543DA9">
              <w:rPr>
                <w:rFonts w:ascii="Calibri" w:hAnsi="Calibri"/>
              </w:rPr>
              <w:fldChar w:fldCharType="end"/>
            </w:r>
          </w:p>
        </w:tc>
      </w:tr>
      <w:tr w:rsidR="00D14003" w:rsidRPr="00543DA9">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D14003" w:rsidRPr="00543DA9" w:rsidRDefault="00D14003" w:rsidP="00D14003">
            <w:pPr>
              <w:autoSpaceDE w:val="0"/>
              <w:autoSpaceDN w:val="0"/>
              <w:adjustRightInd w:val="0"/>
              <w:spacing w:after="0"/>
              <w:jc w:val="right"/>
              <w:rPr>
                <w:rFonts w:ascii="Calibri" w:hAnsi="Calibri"/>
              </w:rPr>
            </w:pPr>
            <w:r w:rsidRPr="00543DA9">
              <w:rPr>
                <w:rFonts w:ascii="Calibri" w:hAnsi="Calibri"/>
              </w:rPr>
              <w:t>City:</w:t>
            </w:r>
          </w:p>
        </w:tc>
        <w:tc>
          <w:tcPr>
            <w:tcW w:w="6120" w:type="dxa"/>
            <w:tcBorders>
              <w:top w:val="single" w:sz="4" w:space="0" w:color="auto"/>
              <w:left w:val="single" w:sz="4" w:space="0" w:color="auto"/>
              <w:bottom w:val="single" w:sz="4" w:space="0" w:color="auto"/>
              <w:right w:val="single" w:sz="4" w:space="0" w:color="auto"/>
            </w:tcBorders>
            <w:vAlign w:val="center"/>
          </w:tcPr>
          <w:p w:rsidR="00D14003" w:rsidRPr="00543DA9" w:rsidRDefault="00C021E2" w:rsidP="00D14003">
            <w:pPr>
              <w:autoSpaceDE w:val="0"/>
              <w:autoSpaceDN w:val="0"/>
              <w:adjustRightInd w:val="0"/>
              <w:spacing w:after="0"/>
              <w:rPr>
                <w:rFonts w:ascii="Calibri" w:hAnsi="Calibri"/>
              </w:rPr>
            </w:pPr>
            <w:r w:rsidRPr="00543DA9">
              <w:rPr>
                <w:rFonts w:ascii="Calibri" w:hAnsi="Calibri"/>
              </w:rPr>
              <w:fldChar w:fldCharType="begin">
                <w:ffData>
                  <w:name w:val="Text4"/>
                  <w:enabled/>
                  <w:calcOnExit w:val="0"/>
                  <w:textInput/>
                </w:ffData>
              </w:fldChar>
            </w:r>
            <w:r w:rsidR="00D14003" w:rsidRPr="00543DA9">
              <w:rPr>
                <w:rFonts w:ascii="Calibri" w:hAnsi="Calibri"/>
              </w:rPr>
              <w:instrText xml:space="preserve"> FORMTEXT </w:instrText>
            </w:r>
            <w:r w:rsidR="009F37F7" w:rsidRPr="00C021E2">
              <w:rPr>
                <w:rFonts w:ascii="Calibri" w:hAnsi="Calibri"/>
              </w:rPr>
            </w:r>
            <w:r w:rsidRPr="00543DA9">
              <w:rPr>
                <w:rFonts w:ascii="Calibri" w:hAnsi="Calibri"/>
              </w:rPr>
              <w:fldChar w:fldCharType="separate"/>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Pr="00543DA9">
              <w:rPr>
                <w:rFonts w:ascii="Calibri" w:hAnsi="Calibri"/>
              </w:rPr>
              <w:fldChar w:fldCharType="end"/>
            </w:r>
          </w:p>
        </w:tc>
      </w:tr>
      <w:tr w:rsidR="00D14003" w:rsidRPr="00543DA9">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D14003" w:rsidRPr="00543DA9" w:rsidRDefault="00D14003" w:rsidP="00D14003">
            <w:pPr>
              <w:autoSpaceDE w:val="0"/>
              <w:autoSpaceDN w:val="0"/>
              <w:adjustRightInd w:val="0"/>
              <w:spacing w:after="0"/>
              <w:jc w:val="right"/>
              <w:rPr>
                <w:rFonts w:ascii="Calibri" w:hAnsi="Calibri"/>
              </w:rPr>
            </w:pPr>
            <w:r w:rsidRPr="00543DA9">
              <w:rPr>
                <w:rFonts w:ascii="Calibri" w:hAnsi="Calibri"/>
              </w:rPr>
              <w:t>State and Zip:</w:t>
            </w:r>
          </w:p>
        </w:tc>
        <w:tc>
          <w:tcPr>
            <w:tcW w:w="6120" w:type="dxa"/>
            <w:tcBorders>
              <w:top w:val="single" w:sz="4" w:space="0" w:color="auto"/>
              <w:left w:val="single" w:sz="4" w:space="0" w:color="auto"/>
              <w:bottom w:val="single" w:sz="4" w:space="0" w:color="auto"/>
              <w:right w:val="single" w:sz="4" w:space="0" w:color="auto"/>
            </w:tcBorders>
            <w:vAlign w:val="center"/>
          </w:tcPr>
          <w:p w:rsidR="00D14003" w:rsidRPr="00543DA9" w:rsidRDefault="00C021E2" w:rsidP="00D14003">
            <w:pPr>
              <w:autoSpaceDE w:val="0"/>
              <w:autoSpaceDN w:val="0"/>
              <w:adjustRightInd w:val="0"/>
              <w:spacing w:after="0"/>
              <w:rPr>
                <w:rFonts w:ascii="Calibri" w:hAnsi="Calibri"/>
              </w:rPr>
            </w:pPr>
            <w:r w:rsidRPr="00543DA9">
              <w:rPr>
                <w:rFonts w:ascii="Calibri" w:hAnsi="Calibri"/>
              </w:rPr>
              <w:fldChar w:fldCharType="begin">
                <w:ffData>
                  <w:name w:val="Text4"/>
                  <w:enabled/>
                  <w:calcOnExit w:val="0"/>
                  <w:textInput/>
                </w:ffData>
              </w:fldChar>
            </w:r>
            <w:r w:rsidR="00D14003" w:rsidRPr="00543DA9">
              <w:rPr>
                <w:rFonts w:ascii="Calibri" w:hAnsi="Calibri"/>
              </w:rPr>
              <w:instrText xml:space="preserve"> FORMTEXT </w:instrText>
            </w:r>
            <w:r w:rsidR="009F37F7" w:rsidRPr="00C021E2">
              <w:rPr>
                <w:rFonts w:ascii="Calibri" w:hAnsi="Calibri"/>
              </w:rPr>
            </w:r>
            <w:r w:rsidRPr="00543DA9">
              <w:rPr>
                <w:rFonts w:ascii="Calibri" w:hAnsi="Calibri"/>
              </w:rPr>
              <w:fldChar w:fldCharType="separate"/>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Pr="00543DA9">
              <w:rPr>
                <w:rFonts w:ascii="Calibri" w:hAnsi="Calibri"/>
              </w:rPr>
              <w:fldChar w:fldCharType="end"/>
            </w:r>
          </w:p>
        </w:tc>
      </w:tr>
      <w:tr w:rsidR="00D14003" w:rsidRPr="00543DA9">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D14003" w:rsidRPr="00543DA9" w:rsidRDefault="00D14003" w:rsidP="00D14003">
            <w:pPr>
              <w:autoSpaceDE w:val="0"/>
              <w:autoSpaceDN w:val="0"/>
              <w:adjustRightInd w:val="0"/>
              <w:spacing w:after="0"/>
              <w:jc w:val="right"/>
              <w:rPr>
                <w:rFonts w:ascii="Calibri" w:hAnsi="Calibri"/>
              </w:rPr>
            </w:pPr>
            <w:r w:rsidRPr="00543DA9">
              <w:rPr>
                <w:rFonts w:ascii="Calibri" w:hAnsi="Calibri"/>
              </w:rPr>
              <w:t>Telephone:</w:t>
            </w:r>
          </w:p>
        </w:tc>
        <w:tc>
          <w:tcPr>
            <w:tcW w:w="6120" w:type="dxa"/>
            <w:tcBorders>
              <w:top w:val="single" w:sz="4" w:space="0" w:color="auto"/>
              <w:left w:val="single" w:sz="4" w:space="0" w:color="auto"/>
              <w:bottom w:val="single" w:sz="4" w:space="0" w:color="auto"/>
              <w:right w:val="single" w:sz="4" w:space="0" w:color="auto"/>
            </w:tcBorders>
            <w:vAlign w:val="center"/>
          </w:tcPr>
          <w:p w:rsidR="00D14003" w:rsidRPr="00543DA9" w:rsidRDefault="00C021E2" w:rsidP="00D14003">
            <w:pPr>
              <w:autoSpaceDE w:val="0"/>
              <w:autoSpaceDN w:val="0"/>
              <w:adjustRightInd w:val="0"/>
              <w:spacing w:after="0"/>
              <w:rPr>
                <w:rFonts w:ascii="Calibri" w:hAnsi="Calibri"/>
              </w:rPr>
            </w:pPr>
            <w:r w:rsidRPr="00543DA9">
              <w:rPr>
                <w:rFonts w:ascii="Calibri" w:hAnsi="Calibri"/>
              </w:rPr>
              <w:fldChar w:fldCharType="begin">
                <w:ffData>
                  <w:name w:val="Text4"/>
                  <w:enabled/>
                  <w:calcOnExit w:val="0"/>
                  <w:textInput/>
                </w:ffData>
              </w:fldChar>
            </w:r>
            <w:r w:rsidR="00D14003" w:rsidRPr="00543DA9">
              <w:rPr>
                <w:rFonts w:ascii="Calibri" w:hAnsi="Calibri"/>
              </w:rPr>
              <w:instrText xml:space="preserve"> FORMTEXT </w:instrText>
            </w:r>
            <w:r w:rsidR="009F37F7" w:rsidRPr="00C021E2">
              <w:rPr>
                <w:rFonts w:ascii="Calibri" w:hAnsi="Calibri"/>
              </w:rPr>
            </w:r>
            <w:r w:rsidRPr="00543DA9">
              <w:rPr>
                <w:rFonts w:ascii="Calibri" w:hAnsi="Calibri"/>
              </w:rPr>
              <w:fldChar w:fldCharType="separate"/>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Pr="00543DA9">
              <w:rPr>
                <w:rFonts w:ascii="Calibri" w:hAnsi="Calibri"/>
              </w:rPr>
              <w:fldChar w:fldCharType="end"/>
            </w:r>
          </w:p>
        </w:tc>
      </w:tr>
      <w:tr w:rsidR="00D14003" w:rsidRPr="00543DA9">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D14003" w:rsidRPr="00543DA9" w:rsidRDefault="00D14003" w:rsidP="00D14003">
            <w:pPr>
              <w:autoSpaceDE w:val="0"/>
              <w:autoSpaceDN w:val="0"/>
              <w:adjustRightInd w:val="0"/>
              <w:spacing w:after="0"/>
              <w:jc w:val="right"/>
              <w:rPr>
                <w:rFonts w:ascii="Calibri" w:hAnsi="Calibri"/>
              </w:rPr>
            </w:pPr>
            <w:r w:rsidRPr="00543DA9">
              <w:rPr>
                <w:rFonts w:ascii="Calibri" w:hAnsi="Calibri"/>
              </w:rPr>
              <w:t>Fax (optional):</w:t>
            </w:r>
          </w:p>
        </w:tc>
        <w:tc>
          <w:tcPr>
            <w:tcW w:w="6120" w:type="dxa"/>
            <w:tcBorders>
              <w:top w:val="single" w:sz="4" w:space="0" w:color="auto"/>
              <w:left w:val="single" w:sz="4" w:space="0" w:color="auto"/>
              <w:bottom w:val="single" w:sz="4" w:space="0" w:color="auto"/>
              <w:right w:val="single" w:sz="4" w:space="0" w:color="auto"/>
            </w:tcBorders>
            <w:vAlign w:val="center"/>
          </w:tcPr>
          <w:p w:rsidR="00D14003" w:rsidRPr="00543DA9" w:rsidRDefault="00C021E2" w:rsidP="00D14003">
            <w:pPr>
              <w:autoSpaceDE w:val="0"/>
              <w:autoSpaceDN w:val="0"/>
              <w:adjustRightInd w:val="0"/>
              <w:spacing w:after="0"/>
              <w:rPr>
                <w:rFonts w:ascii="Calibri" w:hAnsi="Calibri"/>
              </w:rPr>
            </w:pPr>
            <w:r w:rsidRPr="00543DA9">
              <w:rPr>
                <w:rFonts w:ascii="Calibri" w:hAnsi="Calibri"/>
              </w:rPr>
              <w:fldChar w:fldCharType="begin">
                <w:ffData>
                  <w:name w:val="Text4"/>
                  <w:enabled/>
                  <w:calcOnExit w:val="0"/>
                  <w:textInput/>
                </w:ffData>
              </w:fldChar>
            </w:r>
            <w:r w:rsidR="00D14003" w:rsidRPr="00543DA9">
              <w:rPr>
                <w:rFonts w:ascii="Calibri" w:hAnsi="Calibri"/>
              </w:rPr>
              <w:instrText xml:space="preserve"> FORMTEXT </w:instrText>
            </w:r>
            <w:r w:rsidR="009F37F7" w:rsidRPr="00C021E2">
              <w:rPr>
                <w:rFonts w:ascii="Calibri" w:hAnsi="Calibri"/>
              </w:rPr>
            </w:r>
            <w:r w:rsidRPr="00543DA9">
              <w:rPr>
                <w:rFonts w:ascii="Calibri" w:hAnsi="Calibri"/>
              </w:rPr>
              <w:fldChar w:fldCharType="separate"/>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Pr="00543DA9">
              <w:rPr>
                <w:rFonts w:ascii="Calibri" w:hAnsi="Calibri"/>
              </w:rPr>
              <w:fldChar w:fldCharType="end"/>
            </w:r>
          </w:p>
        </w:tc>
      </w:tr>
      <w:tr w:rsidR="00D14003" w:rsidRPr="00543DA9">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D14003" w:rsidRPr="00543DA9" w:rsidRDefault="00D14003" w:rsidP="00D14003">
            <w:pPr>
              <w:spacing w:after="0"/>
              <w:jc w:val="right"/>
              <w:rPr>
                <w:rFonts w:ascii="Calibri" w:hAnsi="Calibri"/>
              </w:rPr>
            </w:pPr>
            <w:r w:rsidRPr="00543DA9">
              <w:rPr>
                <w:rFonts w:ascii="Calibri" w:hAnsi="Calibri"/>
              </w:rPr>
              <w:t>e-mail:</w:t>
            </w:r>
          </w:p>
        </w:tc>
        <w:tc>
          <w:tcPr>
            <w:tcW w:w="6120" w:type="dxa"/>
            <w:tcBorders>
              <w:top w:val="single" w:sz="4" w:space="0" w:color="auto"/>
              <w:left w:val="single" w:sz="4" w:space="0" w:color="auto"/>
              <w:bottom w:val="single" w:sz="4" w:space="0" w:color="auto"/>
              <w:right w:val="single" w:sz="4" w:space="0" w:color="auto"/>
            </w:tcBorders>
            <w:vAlign w:val="center"/>
          </w:tcPr>
          <w:p w:rsidR="00D14003" w:rsidRPr="00543DA9" w:rsidRDefault="00C021E2" w:rsidP="00D14003">
            <w:pPr>
              <w:autoSpaceDE w:val="0"/>
              <w:autoSpaceDN w:val="0"/>
              <w:adjustRightInd w:val="0"/>
              <w:spacing w:after="0"/>
              <w:rPr>
                <w:rFonts w:ascii="Calibri" w:hAnsi="Calibri"/>
              </w:rPr>
            </w:pPr>
            <w:r w:rsidRPr="00543DA9">
              <w:rPr>
                <w:rFonts w:ascii="Calibri" w:hAnsi="Calibri"/>
              </w:rPr>
              <w:fldChar w:fldCharType="begin">
                <w:ffData>
                  <w:name w:val="Text4"/>
                  <w:enabled/>
                  <w:calcOnExit w:val="0"/>
                  <w:textInput/>
                </w:ffData>
              </w:fldChar>
            </w:r>
            <w:r w:rsidR="00D14003" w:rsidRPr="00543DA9">
              <w:rPr>
                <w:rFonts w:ascii="Calibri" w:hAnsi="Calibri"/>
              </w:rPr>
              <w:instrText xml:space="preserve"> FORMTEXT </w:instrText>
            </w:r>
            <w:r w:rsidR="009F37F7" w:rsidRPr="00C021E2">
              <w:rPr>
                <w:rFonts w:ascii="Calibri" w:hAnsi="Calibri"/>
              </w:rPr>
            </w:r>
            <w:r w:rsidRPr="00543DA9">
              <w:rPr>
                <w:rFonts w:ascii="Calibri" w:hAnsi="Calibri"/>
              </w:rPr>
              <w:fldChar w:fldCharType="separate"/>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Pr="00543DA9">
              <w:rPr>
                <w:rFonts w:ascii="Calibri" w:hAnsi="Calibri"/>
              </w:rPr>
              <w:fldChar w:fldCharType="end"/>
            </w:r>
          </w:p>
        </w:tc>
      </w:tr>
      <w:tr w:rsidR="00D14003" w:rsidRPr="00543DA9">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D14003" w:rsidRPr="00543DA9" w:rsidRDefault="00D14003" w:rsidP="00D14003">
            <w:pPr>
              <w:spacing w:after="0"/>
              <w:jc w:val="right"/>
              <w:rPr>
                <w:rFonts w:ascii="Calibri" w:hAnsi="Calibri"/>
              </w:rPr>
            </w:pPr>
            <w:r w:rsidRPr="00543DA9">
              <w:rPr>
                <w:rFonts w:ascii="Calibri" w:hAnsi="Calibri"/>
              </w:rPr>
              <w:t>Relationship to Nominee</w:t>
            </w:r>
          </w:p>
        </w:tc>
        <w:tc>
          <w:tcPr>
            <w:tcW w:w="6120" w:type="dxa"/>
            <w:tcBorders>
              <w:top w:val="single" w:sz="4" w:space="0" w:color="auto"/>
              <w:left w:val="single" w:sz="4" w:space="0" w:color="auto"/>
              <w:bottom w:val="single" w:sz="4" w:space="0" w:color="auto"/>
              <w:right w:val="single" w:sz="4" w:space="0" w:color="auto"/>
            </w:tcBorders>
            <w:vAlign w:val="center"/>
          </w:tcPr>
          <w:p w:rsidR="00D14003" w:rsidRPr="00543DA9" w:rsidRDefault="00C021E2" w:rsidP="00D14003">
            <w:pPr>
              <w:autoSpaceDE w:val="0"/>
              <w:autoSpaceDN w:val="0"/>
              <w:adjustRightInd w:val="0"/>
              <w:spacing w:after="0"/>
              <w:rPr>
                <w:rFonts w:ascii="Calibri" w:hAnsi="Calibri"/>
              </w:rPr>
            </w:pPr>
            <w:r w:rsidRPr="00543DA9">
              <w:rPr>
                <w:rFonts w:ascii="Calibri" w:hAnsi="Calibri"/>
              </w:rPr>
              <w:fldChar w:fldCharType="begin">
                <w:ffData>
                  <w:name w:val="Text4"/>
                  <w:enabled/>
                  <w:calcOnExit w:val="0"/>
                  <w:textInput/>
                </w:ffData>
              </w:fldChar>
            </w:r>
            <w:r w:rsidR="00D14003" w:rsidRPr="00543DA9">
              <w:rPr>
                <w:rFonts w:ascii="Calibri" w:hAnsi="Calibri"/>
              </w:rPr>
              <w:instrText xml:space="preserve"> FORMTEXT </w:instrText>
            </w:r>
            <w:r w:rsidR="009F37F7" w:rsidRPr="00C021E2">
              <w:rPr>
                <w:rFonts w:ascii="Calibri" w:hAnsi="Calibri"/>
              </w:rPr>
            </w:r>
            <w:r w:rsidRPr="00543DA9">
              <w:rPr>
                <w:rFonts w:ascii="Calibri" w:hAnsi="Calibri"/>
              </w:rPr>
              <w:fldChar w:fldCharType="separate"/>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Pr="00543DA9">
              <w:rPr>
                <w:rFonts w:ascii="Calibri" w:hAnsi="Calibri"/>
              </w:rPr>
              <w:fldChar w:fldCharType="end"/>
            </w:r>
          </w:p>
        </w:tc>
      </w:tr>
    </w:tbl>
    <w:p w:rsidR="00D14003" w:rsidRPr="00D14003" w:rsidRDefault="00D14003" w:rsidP="00D14003">
      <w:pPr>
        <w:widowControl w:val="0"/>
        <w:autoSpaceDE w:val="0"/>
        <w:autoSpaceDN w:val="0"/>
        <w:adjustRightInd w:val="0"/>
        <w:jc w:val="center"/>
        <w:rPr>
          <w:rFonts w:ascii="Calibri" w:hAnsi="Calibri"/>
          <w:b/>
          <w:sz w:val="28"/>
          <w:szCs w:val="28"/>
        </w:rPr>
      </w:pPr>
      <w:r>
        <w:rPr>
          <w:rFonts w:ascii="Calibri" w:hAnsi="Calibri"/>
          <w:b/>
          <w:sz w:val="28"/>
          <w:szCs w:val="28"/>
        </w:rPr>
        <w:br/>
        <w:t>Nominator Recommendation</w:t>
      </w:r>
    </w:p>
    <w:p w:rsidR="00D14003" w:rsidRPr="00543DA9" w:rsidRDefault="00D14003" w:rsidP="00D14003">
      <w:pPr>
        <w:widowControl w:val="0"/>
        <w:autoSpaceDE w:val="0"/>
        <w:autoSpaceDN w:val="0"/>
        <w:adjustRightInd w:val="0"/>
        <w:spacing w:after="0" w:line="240" w:lineRule="auto"/>
        <w:rPr>
          <w:rFonts w:ascii="Calibri" w:hAnsi="Calibri"/>
        </w:rPr>
      </w:pPr>
      <w:r w:rsidRPr="00543DA9">
        <w:rPr>
          <w:rFonts w:ascii="Calibri" w:hAnsi="Calibri"/>
        </w:rPr>
        <w:t xml:space="preserve">Please submit a narrative statement of no more than 750 words </w:t>
      </w:r>
      <w:r w:rsidRPr="00D1385D">
        <w:rPr>
          <w:rFonts w:ascii="Calibri" w:hAnsi="Calibri"/>
        </w:rPr>
        <w:t>evaluating the nominee’s industrial innovations.  Explain why the nominee is being recommended for this award with regard to the stated purposes of the award, particularly creative innovations that have contributed to the commercial success of their company and, consequently, to the good of the community and society.</w:t>
      </w:r>
      <w:r>
        <w:rPr>
          <w:rFonts w:ascii="Calibri" w:hAnsi="Calibri"/>
        </w:rPr>
        <w:t xml:space="preserve"> </w:t>
      </w:r>
      <w:r w:rsidRPr="00543DA9">
        <w:rPr>
          <w:rFonts w:ascii="Calibri" w:hAnsi="Calibri"/>
        </w:rPr>
        <w:t>You may type or paste your narrative below (it will continue on the next page) or you may attach the narrative as a separate document.</w:t>
      </w:r>
      <w:r>
        <w:rPr>
          <w:rFonts w:ascii="Calibri" w:hAnsi="Calibri"/>
        </w:rPr>
        <w:t xml:space="preserve">    </w:t>
      </w:r>
      <w:r>
        <w:rPr>
          <w:rFonts w:ascii="Calibri" w:hAnsi="Calibri"/>
        </w:rPr>
        <w:br/>
      </w:r>
      <w:r w:rsidR="00C021E2" w:rsidRPr="00543DA9">
        <w:rPr>
          <w:rFonts w:ascii="Calibri" w:hAnsi="Calibri"/>
        </w:rPr>
        <w:fldChar w:fldCharType="begin">
          <w:ffData>
            <w:name w:val="Text5"/>
            <w:enabled/>
            <w:calcOnExit w:val="0"/>
            <w:textInput/>
          </w:ffData>
        </w:fldChar>
      </w:r>
      <w:r w:rsidRPr="00543DA9">
        <w:rPr>
          <w:rFonts w:ascii="Calibri" w:hAnsi="Calibri"/>
        </w:rPr>
        <w:instrText xml:space="preserve"> FORMTEXT </w:instrText>
      </w:r>
      <w:r w:rsidR="009F37F7" w:rsidRPr="00C021E2">
        <w:rPr>
          <w:rFonts w:ascii="Calibri" w:hAnsi="Calibri"/>
        </w:rPr>
      </w:r>
      <w:r w:rsidR="00C021E2" w:rsidRPr="00543DA9">
        <w:rPr>
          <w:rFonts w:ascii="Calibri" w:hAnsi="Calibri"/>
        </w:rPr>
        <w:fldChar w:fldCharType="separate"/>
      </w:r>
      <w:r w:rsidRPr="00543DA9">
        <w:rPr>
          <w:rFonts w:ascii="Times New Roman" w:hAnsi="Times New Roman" w:cs="Times New Roman"/>
        </w:rPr>
        <w:t> </w:t>
      </w:r>
      <w:r w:rsidRPr="00543DA9">
        <w:rPr>
          <w:rFonts w:ascii="Times New Roman" w:hAnsi="Times New Roman" w:cs="Times New Roman"/>
        </w:rPr>
        <w:t> </w:t>
      </w:r>
      <w:r w:rsidRPr="00543DA9">
        <w:rPr>
          <w:rFonts w:ascii="Times New Roman" w:hAnsi="Times New Roman" w:cs="Times New Roman"/>
        </w:rPr>
        <w:t> </w:t>
      </w:r>
      <w:r w:rsidRPr="00543DA9">
        <w:rPr>
          <w:rFonts w:ascii="Times New Roman" w:hAnsi="Times New Roman" w:cs="Times New Roman"/>
        </w:rPr>
        <w:t> </w:t>
      </w:r>
      <w:r w:rsidRPr="00543DA9">
        <w:rPr>
          <w:rFonts w:ascii="Times New Roman" w:hAnsi="Times New Roman" w:cs="Times New Roman"/>
        </w:rPr>
        <w:t> </w:t>
      </w:r>
      <w:r w:rsidR="00C021E2" w:rsidRPr="00543DA9">
        <w:rPr>
          <w:rFonts w:ascii="Calibri" w:hAnsi="Calibri"/>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35"/>
        <w:gridCol w:w="5670"/>
        <w:gridCol w:w="2245"/>
      </w:tblGrid>
      <w:tr w:rsidR="00D14003">
        <w:tc>
          <w:tcPr>
            <w:tcW w:w="1435" w:type="dxa"/>
          </w:tcPr>
          <w:p w:rsidR="00D14003" w:rsidRDefault="00D14003" w:rsidP="00C1411C">
            <w:pPr>
              <w:widowControl w:val="0"/>
              <w:autoSpaceDE w:val="0"/>
              <w:autoSpaceDN w:val="0"/>
              <w:adjustRightInd w:val="0"/>
              <w:rPr>
                <w:rFonts w:ascii="Calibri" w:hAnsi="Calibri"/>
                <w:b/>
                <w:sz w:val="32"/>
                <w:szCs w:val="32"/>
              </w:rPr>
            </w:pPr>
            <w:r>
              <w:rPr>
                <w:noProof/>
              </w:rPr>
              <w:drawing>
                <wp:inline distT="0" distB="0" distL="0" distR="0">
                  <wp:extent cx="593725" cy="546100"/>
                  <wp:effectExtent l="0" t="0" r="0" b="6350"/>
                  <wp:docPr id="23" name="Picture 23" descr="ACSbw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bwpc"/>
                          <pic:cNvPicPr>
                            <a:picLocks noChangeAspect="1" noChangeArrowheads="1"/>
                          </pic:cNvPicPr>
                        </pic:nvPicPr>
                        <pic:blipFill>
                          <a:blip r:embed="rId13"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25" cy="546100"/>
                          </a:xfrm>
                          <a:prstGeom prst="rect">
                            <a:avLst/>
                          </a:prstGeom>
                          <a:noFill/>
                          <a:ln>
                            <a:noFill/>
                          </a:ln>
                        </pic:spPr>
                      </pic:pic>
                    </a:graphicData>
                  </a:graphic>
                </wp:inline>
              </w:drawing>
            </w:r>
          </w:p>
        </w:tc>
        <w:tc>
          <w:tcPr>
            <w:tcW w:w="5670" w:type="dxa"/>
          </w:tcPr>
          <w:p w:rsidR="00D14003" w:rsidRDefault="00D14003" w:rsidP="00C1411C">
            <w:pPr>
              <w:pStyle w:val="Heading6"/>
              <w:outlineLvl w:val="5"/>
              <w:rPr>
                <w:rFonts w:ascii="Calibri" w:hAnsi="Calibri"/>
                <w:b/>
                <w:szCs w:val="32"/>
              </w:rPr>
            </w:pPr>
            <w:r>
              <w:rPr>
                <w:rFonts w:ascii="Calibri" w:hAnsi="Calibri"/>
                <w:b/>
                <w:szCs w:val="32"/>
              </w:rPr>
              <w:t>SERMACS</w:t>
            </w:r>
          </w:p>
          <w:p w:rsidR="00D14003" w:rsidRDefault="00D14003" w:rsidP="00C1411C">
            <w:pPr>
              <w:pStyle w:val="Heading6"/>
              <w:outlineLvl w:val="5"/>
              <w:rPr>
                <w:rFonts w:ascii="Calibri" w:hAnsi="Calibri"/>
                <w:b/>
                <w:szCs w:val="32"/>
              </w:rPr>
            </w:pPr>
            <w:r w:rsidRPr="00055758">
              <w:rPr>
                <w:rFonts w:ascii="Calibri" w:hAnsi="Calibri"/>
                <w:b/>
                <w:szCs w:val="32"/>
              </w:rPr>
              <w:t xml:space="preserve">Regional </w:t>
            </w:r>
            <w:r>
              <w:rPr>
                <w:rFonts w:ascii="Calibri" w:hAnsi="Calibri"/>
                <w:b/>
                <w:szCs w:val="32"/>
              </w:rPr>
              <w:t xml:space="preserve">Industrial Innovation </w:t>
            </w:r>
            <w:r w:rsidRPr="00055758">
              <w:rPr>
                <w:rFonts w:ascii="Calibri" w:hAnsi="Calibri"/>
                <w:b/>
                <w:szCs w:val="32"/>
              </w:rPr>
              <w:t>Award</w:t>
            </w:r>
          </w:p>
          <w:p w:rsidR="00D14003" w:rsidRPr="00543DA9" w:rsidRDefault="00D14003" w:rsidP="00C1411C">
            <w:pPr>
              <w:jc w:val="center"/>
              <w:rPr>
                <w:rFonts w:ascii="Calibri" w:hAnsi="Calibri"/>
                <w:b/>
                <w:sz w:val="32"/>
                <w:szCs w:val="32"/>
              </w:rPr>
            </w:pPr>
            <w:r w:rsidRPr="00543DA9">
              <w:rPr>
                <w:rFonts w:ascii="Calibri" w:hAnsi="Calibri"/>
                <w:b/>
                <w:sz w:val="32"/>
                <w:szCs w:val="32"/>
              </w:rPr>
              <w:t>Nomination Form</w:t>
            </w:r>
          </w:p>
          <w:p w:rsidR="00D14003" w:rsidRPr="00B96839" w:rsidRDefault="00D14003" w:rsidP="00C1411C">
            <w:pPr>
              <w:widowControl w:val="0"/>
              <w:autoSpaceDE w:val="0"/>
              <w:autoSpaceDN w:val="0"/>
              <w:adjustRightInd w:val="0"/>
              <w:jc w:val="center"/>
              <w:rPr>
                <w:rFonts w:ascii="Calibri" w:hAnsi="Calibri"/>
                <w:b/>
                <w:sz w:val="20"/>
                <w:szCs w:val="20"/>
              </w:rPr>
            </w:pPr>
          </w:p>
        </w:tc>
        <w:tc>
          <w:tcPr>
            <w:tcW w:w="2245" w:type="dxa"/>
          </w:tcPr>
          <w:p w:rsidR="00D14003" w:rsidRDefault="00D14003" w:rsidP="00C1411C">
            <w:pPr>
              <w:widowControl w:val="0"/>
              <w:autoSpaceDE w:val="0"/>
              <w:autoSpaceDN w:val="0"/>
              <w:adjustRightInd w:val="0"/>
              <w:jc w:val="center"/>
              <w:rPr>
                <w:rFonts w:ascii="Calibri" w:hAnsi="Calibri"/>
                <w:b/>
                <w:sz w:val="32"/>
                <w:szCs w:val="32"/>
              </w:rPr>
            </w:pPr>
            <w:r w:rsidRPr="00F000D0">
              <w:rPr>
                <w:b/>
                <w:noProof/>
                <w:sz w:val="32"/>
                <w:szCs w:val="32"/>
              </w:rPr>
              <w:drawing>
                <wp:anchor distT="0" distB="0" distL="114300" distR="114300" simplePos="0" relativeHeight="251689984" behindDoc="0" locked="0" layoutInCell="1" allowOverlap="1">
                  <wp:simplePos x="0" y="0"/>
                  <wp:positionH relativeFrom="margin">
                    <wp:posOffset>512000</wp:posOffset>
                  </wp:positionH>
                  <wp:positionV relativeFrom="line">
                    <wp:posOffset>47039</wp:posOffset>
                  </wp:positionV>
                  <wp:extent cx="1358900" cy="546100"/>
                  <wp:effectExtent l="0" t="0" r="0" b="6350"/>
                  <wp:wrapSquare wrapText="bothSides"/>
                  <wp:docPr id="24" name="Picture 24" descr="http://www.sermacs.org/images/white-background-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rmacs.org/images/white-background-logo-jpg.jpg"/>
                          <pic:cNvPicPr>
                            <a:picLocks noChangeAspect="1" noChangeArrowheads="1"/>
                          </pic:cNvPicPr>
                        </pic:nvPicPr>
                        <pic:blipFill>
                          <a:blip r:embed="rId11" r:link="rId1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8900" cy="546100"/>
                          </a:xfrm>
                          <a:prstGeom prst="rect">
                            <a:avLst/>
                          </a:prstGeom>
                          <a:noFill/>
                          <a:ln>
                            <a:noFill/>
                          </a:ln>
                        </pic:spPr>
                      </pic:pic>
                    </a:graphicData>
                  </a:graphic>
                </wp:anchor>
              </w:drawing>
            </w:r>
          </w:p>
        </w:tc>
      </w:tr>
    </w:tbl>
    <w:p w:rsidR="00D14003" w:rsidRPr="00543DA9" w:rsidRDefault="00D14003" w:rsidP="00D14003">
      <w:pPr>
        <w:autoSpaceDE w:val="0"/>
        <w:autoSpaceDN w:val="0"/>
        <w:adjustRightInd w:val="0"/>
        <w:ind w:right="720"/>
        <w:jc w:val="center"/>
        <w:rPr>
          <w:rFonts w:ascii="Calibri" w:hAnsi="Calibri"/>
          <w:b/>
          <w:sz w:val="28"/>
          <w:szCs w:val="28"/>
        </w:rPr>
      </w:pPr>
      <w:r w:rsidRPr="00543DA9">
        <w:rPr>
          <w:rFonts w:ascii="Calibri" w:hAnsi="Calibri"/>
          <w:b/>
          <w:sz w:val="28"/>
          <w:szCs w:val="28"/>
        </w:rPr>
        <w:t>Nominee Information</w:t>
      </w:r>
    </w:p>
    <w:p w:rsidR="00D14003" w:rsidRPr="00D1385D" w:rsidRDefault="00C021E2" w:rsidP="00D140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rPr>
      </w:pPr>
      <w:r w:rsidRPr="00D1385D">
        <w:rPr>
          <w:rFonts w:ascii="Calibri" w:hAnsi="Calibri" w:cs="Arial"/>
        </w:rPr>
        <w:fldChar w:fldCharType="begin">
          <w:ffData>
            <w:name w:val="Check3"/>
            <w:enabled/>
            <w:calcOnExit w:val="0"/>
            <w:checkBox>
              <w:sizeAuto/>
              <w:default w:val="0"/>
            </w:checkBox>
          </w:ffData>
        </w:fldChar>
      </w:r>
      <w:r w:rsidR="00D14003" w:rsidRPr="00D1385D">
        <w:rPr>
          <w:rFonts w:ascii="Calibri" w:hAnsi="Calibri" w:cs="Arial"/>
        </w:rPr>
        <w:instrText xml:space="preserve"> FORMCHECKBOX </w:instrText>
      </w:r>
      <w:r w:rsidR="009F37F7" w:rsidRPr="00C021E2">
        <w:rPr>
          <w:rFonts w:ascii="Calibri" w:hAnsi="Calibri" w:cs="Arial"/>
        </w:rPr>
      </w:r>
      <w:r w:rsidRPr="00D1385D">
        <w:rPr>
          <w:rFonts w:ascii="Calibri" w:hAnsi="Calibri" w:cs="Arial"/>
        </w:rPr>
        <w:fldChar w:fldCharType="end"/>
      </w:r>
      <w:r w:rsidR="00D14003" w:rsidRPr="00D1385D">
        <w:rPr>
          <w:rFonts w:ascii="Calibri" w:hAnsi="Calibri"/>
        </w:rPr>
        <w:tab/>
        <w:t>This is an individual nomination</w:t>
      </w:r>
    </w:p>
    <w:p w:rsidR="00D14003" w:rsidRPr="00D1385D" w:rsidRDefault="00C021E2" w:rsidP="00D140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rPr>
      </w:pPr>
      <w:r w:rsidRPr="00D1385D">
        <w:rPr>
          <w:rFonts w:ascii="Calibri" w:hAnsi="Calibri" w:cs="Arial"/>
        </w:rPr>
        <w:fldChar w:fldCharType="begin">
          <w:ffData>
            <w:name w:val="Check3"/>
            <w:enabled/>
            <w:calcOnExit w:val="0"/>
            <w:checkBox>
              <w:sizeAuto/>
              <w:default w:val="0"/>
            </w:checkBox>
          </w:ffData>
        </w:fldChar>
      </w:r>
      <w:r w:rsidR="00D14003" w:rsidRPr="00D1385D">
        <w:rPr>
          <w:rFonts w:ascii="Calibri" w:hAnsi="Calibri" w:cs="Arial"/>
        </w:rPr>
        <w:instrText xml:space="preserve"> FORMCHECKBOX </w:instrText>
      </w:r>
      <w:r w:rsidR="009F37F7" w:rsidRPr="00C021E2">
        <w:rPr>
          <w:rFonts w:ascii="Calibri" w:hAnsi="Calibri" w:cs="Arial"/>
        </w:rPr>
      </w:r>
      <w:r w:rsidRPr="00D1385D">
        <w:rPr>
          <w:rFonts w:ascii="Calibri" w:hAnsi="Calibri" w:cs="Arial"/>
        </w:rPr>
        <w:fldChar w:fldCharType="end"/>
      </w:r>
      <w:r w:rsidR="00D14003" w:rsidRPr="00D1385D">
        <w:rPr>
          <w:rFonts w:ascii="Calibri" w:hAnsi="Calibri"/>
        </w:rPr>
        <w:tab/>
        <w:t>This is a team nomination. Please submit a separate form for each nominee</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6120"/>
      </w:tblGrid>
      <w:tr w:rsidR="00D14003" w:rsidRPr="00543DA9">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D14003" w:rsidRPr="00543DA9" w:rsidRDefault="00D14003" w:rsidP="00C1411C">
            <w:pPr>
              <w:autoSpaceDE w:val="0"/>
              <w:autoSpaceDN w:val="0"/>
              <w:adjustRightInd w:val="0"/>
              <w:jc w:val="right"/>
              <w:rPr>
                <w:rFonts w:ascii="Calibri" w:hAnsi="Calibri"/>
              </w:rPr>
            </w:pPr>
            <w:r w:rsidRPr="00543DA9">
              <w:rPr>
                <w:rFonts w:ascii="Calibri" w:hAnsi="Calibri"/>
              </w:rPr>
              <w:t>Local Section of Nominee:</w:t>
            </w:r>
          </w:p>
        </w:tc>
        <w:tc>
          <w:tcPr>
            <w:tcW w:w="6120" w:type="dxa"/>
            <w:tcBorders>
              <w:top w:val="single" w:sz="4" w:space="0" w:color="auto"/>
              <w:left w:val="single" w:sz="4" w:space="0" w:color="auto"/>
              <w:bottom w:val="single" w:sz="4" w:space="0" w:color="auto"/>
              <w:right w:val="single" w:sz="4" w:space="0" w:color="auto"/>
            </w:tcBorders>
            <w:vAlign w:val="center"/>
          </w:tcPr>
          <w:p w:rsidR="00D14003" w:rsidRPr="00543DA9" w:rsidRDefault="00C021E2" w:rsidP="00C1411C">
            <w:pPr>
              <w:autoSpaceDE w:val="0"/>
              <w:autoSpaceDN w:val="0"/>
              <w:adjustRightInd w:val="0"/>
              <w:rPr>
                <w:rFonts w:ascii="Calibri" w:hAnsi="Calibri"/>
              </w:rPr>
            </w:pPr>
            <w:r w:rsidRPr="00D1385D">
              <w:rPr>
                <w:rFonts w:ascii="Calibri" w:hAnsi="Calibri"/>
              </w:rPr>
              <w:fldChar w:fldCharType="begin">
                <w:ffData>
                  <w:name w:val="Text4"/>
                  <w:enabled/>
                  <w:calcOnExit w:val="0"/>
                  <w:textInput/>
                </w:ffData>
              </w:fldChar>
            </w:r>
            <w:r w:rsidR="00D14003" w:rsidRPr="00D1385D">
              <w:rPr>
                <w:rFonts w:ascii="Calibri" w:hAnsi="Calibri"/>
              </w:rPr>
              <w:instrText xml:space="preserve"> FORMTEXT </w:instrText>
            </w:r>
            <w:r w:rsidR="009F37F7" w:rsidRPr="00C021E2">
              <w:rPr>
                <w:rFonts w:ascii="Calibri" w:hAnsi="Calibri"/>
              </w:rPr>
            </w:r>
            <w:r w:rsidRPr="00D1385D">
              <w:rPr>
                <w:rFonts w:ascii="Calibri" w:hAnsi="Calibri"/>
              </w:rPr>
              <w:fldChar w:fldCharType="separate"/>
            </w:r>
            <w:r w:rsidR="00D14003" w:rsidRPr="00D1385D">
              <w:rPr>
                <w:rFonts w:ascii="Times New Roman" w:hAnsi="Times New Roman" w:cs="Times New Roman"/>
                <w:noProof/>
              </w:rPr>
              <w:t> </w:t>
            </w:r>
            <w:r w:rsidR="00D14003" w:rsidRPr="00D1385D">
              <w:rPr>
                <w:rFonts w:ascii="Times New Roman" w:hAnsi="Times New Roman" w:cs="Times New Roman"/>
                <w:noProof/>
              </w:rPr>
              <w:t> </w:t>
            </w:r>
            <w:r w:rsidR="00D14003" w:rsidRPr="00D1385D">
              <w:rPr>
                <w:rFonts w:ascii="Times New Roman" w:hAnsi="Times New Roman" w:cs="Times New Roman"/>
                <w:noProof/>
              </w:rPr>
              <w:t> </w:t>
            </w:r>
            <w:r w:rsidR="00D14003" w:rsidRPr="00D1385D">
              <w:rPr>
                <w:rFonts w:ascii="Times New Roman" w:hAnsi="Times New Roman" w:cs="Times New Roman"/>
                <w:noProof/>
              </w:rPr>
              <w:t> </w:t>
            </w:r>
            <w:r w:rsidR="00D14003" w:rsidRPr="00D1385D">
              <w:rPr>
                <w:rFonts w:ascii="Times New Roman" w:hAnsi="Times New Roman" w:cs="Times New Roman"/>
                <w:noProof/>
              </w:rPr>
              <w:t> </w:t>
            </w:r>
            <w:r w:rsidRPr="00D1385D">
              <w:rPr>
                <w:rFonts w:ascii="Calibri" w:hAnsi="Calibri"/>
              </w:rPr>
              <w:fldChar w:fldCharType="end"/>
            </w:r>
          </w:p>
        </w:tc>
      </w:tr>
      <w:tr w:rsidR="00D14003" w:rsidRPr="00543DA9">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D14003" w:rsidRPr="00543DA9" w:rsidRDefault="00D14003" w:rsidP="00C1411C">
            <w:pPr>
              <w:autoSpaceDE w:val="0"/>
              <w:autoSpaceDN w:val="0"/>
              <w:adjustRightInd w:val="0"/>
              <w:jc w:val="right"/>
              <w:rPr>
                <w:rFonts w:ascii="Calibri" w:hAnsi="Calibri"/>
              </w:rPr>
            </w:pPr>
            <w:r w:rsidRPr="00543DA9">
              <w:rPr>
                <w:rFonts w:ascii="Calibri" w:hAnsi="Calibri"/>
              </w:rPr>
              <w:t>Name:</w:t>
            </w:r>
          </w:p>
        </w:tc>
        <w:tc>
          <w:tcPr>
            <w:tcW w:w="6120" w:type="dxa"/>
            <w:tcBorders>
              <w:top w:val="single" w:sz="4" w:space="0" w:color="auto"/>
              <w:left w:val="single" w:sz="4" w:space="0" w:color="auto"/>
              <w:bottom w:val="single" w:sz="4" w:space="0" w:color="auto"/>
              <w:right w:val="single" w:sz="4" w:space="0" w:color="auto"/>
            </w:tcBorders>
            <w:vAlign w:val="center"/>
          </w:tcPr>
          <w:p w:rsidR="00D14003" w:rsidRPr="00543DA9" w:rsidRDefault="00C021E2" w:rsidP="00C1411C">
            <w:pPr>
              <w:autoSpaceDE w:val="0"/>
              <w:autoSpaceDN w:val="0"/>
              <w:adjustRightInd w:val="0"/>
              <w:rPr>
                <w:rFonts w:ascii="Calibri" w:hAnsi="Calibri"/>
              </w:rPr>
            </w:pPr>
            <w:r w:rsidRPr="00543DA9">
              <w:rPr>
                <w:rFonts w:ascii="Calibri" w:hAnsi="Calibri"/>
              </w:rPr>
              <w:fldChar w:fldCharType="begin">
                <w:ffData>
                  <w:name w:val="Text4"/>
                  <w:enabled/>
                  <w:calcOnExit w:val="0"/>
                  <w:textInput/>
                </w:ffData>
              </w:fldChar>
            </w:r>
            <w:r w:rsidR="00D14003" w:rsidRPr="00543DA9">
              <w:rPr>
                <w:rFonts w:ascii="Calibri" w:hAnsi="Calibri"/>
              </w:rPr>
              <w:instrText xml:space="preserve"> FORMTEXT </w:instrText>
            </w:r>
            <w:r w:rsidR="009F37F7" w:rsidRPr="00C021E2">
              <w:rPr>
                <w:rFonts w:ascii="Calibri" w:hAnsi="Calibri"/>
              </w:rPr>
            </w:r>
            <w:r w:rsidRPr="00543DA9">
              <w:rPr>
                <w:rFonts w:ascii="Calibri" w:hAnsi="Calibri"/>
              </w:rPr>
              <w:fldChar w:fldCharType="separate"/>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Pr="00543DA9">
              <w:rPr>
                <w:rFonts w:ascii="Calibri" w:hAnsi="Calibri"/>
              </w:rPr>
              <w:fldChar w:fldCharType="end"/>
            </w:r>
          </w:p>
        </w:tc>
      </w:tr>
      <w:tr w:rsidR="00D14003" w:rsidRPr="00543DA9">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D14003" w:rsidRPr="00543DA9" w:rsidRDefault="00D14003" w:rsidP="00C1411C">
            <w:pPr>
              <w:autoSpaceDE w:val="0"/>
              <w:autoSpaceDN w:val="0"/>
              <w:adjustRightInd w:val="0"/>
              <w:jc w:val="right"/>
              <w:rPr>
                <w:rFonts w:ascii="Calibri" w:hAnsi="Calibri"/>
              </w:rPr>
            </w:pPr>
            <w:r w:rsidRPr="00543DA9">
              <w:rPr>
                <w:rFonts w:ascii="Calibri" w:hAnsi="Calibri"/>
              </w:rPr>
              <w:t>Present Position (Exact Title):</w:t>
            </w:r>
          </w:p>
        </w:tc>
        <w:tc>
          <w:tcPr>
            <w:tcW w:w="6120" w:type="dxa"/>
            <w:tcBorders>
              <w:top w:val="single" w:sz="4" w:space="0" w:color="auto"/>
              <w:left w:val="single" w:sz="4" w:space="0" w:color="auto"/>
              <w:bottom w:val="single" w:sz="4" w:space="0" w:color="auto"/>
              <w:right w:val="single" w:sz="4" w:space="0" w:color="auto"/>
            </w:tcBorders>
            <w:vAlign w:val="center"/>
          </w:tcPr>
          <w:p w:rsidR="00D14003" w:rsidRPr="00543DA9" w:rsidRDefault="00C021E2" w:rsidP="00C1411C">
            <w:pPr>
              <w:autoSpaceDE w:val="0"/>
              <w:autoSpaceDN w:val="0"/>
              <w:adjustRightInd w:val="0"/>
              <w:rPr>
                <w:rFonts w:ascii="Calibri" w:hAnsi="Calibri"/>
              </w:rPr>
            </w:pPr>
            <w:r w:rsidRPr="00543DA9">
              <w:rPr>
                <w:rFonts w:ascii="Calibri" w:hAnsi="Calibri"/>
              </w:rPr>
              <w:fldChar w:fldCharType="begin">
                <w:ffData>
                  <w:name w:val="Text4"/>
                  <w:enabled/>
                  <w:calcOnExit w:val="0"/>
                  <w:textInput/>
                </w:ffData>
              </w:fldChar>
            </w:r>
            <w:r w:rsidR="00D14003" w:rsidRPr="00543DA9">
              <w:rPr>
                <w:rFonts w:ascii="Calibri" w:hAnsi="Calibri"/>
              </w:rPr>
              <w:instrText xml:space="preserve"> FORMTEXT </w:instrText>
            </w:r>
            <w:r w:rsidR="009F37F7" w:rsidRPr="00C021E2">
              <w:rPr>
                <w:rFonts w:ascii="Calibri" w:hAnsi="Calibri"/>
              </w:rPr>
            </w:r>
            <w:r w:rsidRPr="00543DA9">
              <w:rPr>
                <w:rFonts w:ascii="Calibri" w:hAnsi="Calibri"/>
              </w:rPr>
              <w:fldChar w:fldCharType="separate"/>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Pr="00543DA9">
              <w:rPr>
                <w:rFonts w:ascii="Calibri" w:hAnsi="Calibri"/>
              </w:rPr>
              <w:fldChar w:fldCharType="end"/>
            </w:r>
          </w:p>
        </w:tc>
      </w:tr>
      <w:tr w:rsidR="00D14003" w:rsidRPr="00543DA9">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D14003" w:rsidRPr="00543DA9" w:rsidRDefault="00D14003" w:rsidP="00C1411C">
            <w:pPr>
              <w:autoSpaceDE w:val="0"/>
              <w:autoSpaceDN w:val="0"/>
              <w:adjustRightInd w:val="0"/>
              <w:jc w:val="right"/>
              <w:rPr>
                <w:rFonts w:ascii="Calibri" w:hAnsi="Calibri"/>
              </w:rPr>
            </w:pPr>
            <w:r w:rsidRPr="00543DA9">
              <w:rPr>
                <w:rFonts w:ascii="Calibri" w:hAnsi="Calibri"/>
              </w:rPr>
              <w:t>Company or Institutional Affiliation:</w:t>
            </w:r>
          </w:p>
        </w:tc>
        <w:tc>
          <w:tcPr>
            <w:tcW w:w="6120" w:type="dxa"/>
            <w:tcBorders>
              <w:top w:val="single" w:sz="4" w:space="0" w:color="auto"/>
              <w:left w:val="single" w:sz="4" w:space="0" w:color="auto"/>
              <w:bottom w:val="single" w:sz="4" w:space="0" w:color="auto"/>
              <w:right w:val="single" w:sz="4" w:space="0" w:color="auto"/>
            </w:tcBorders>
            <w:vAlign w:val="center"/>
          </w:tcPr>
          <w:p w:rsidR="00D14003" w:rsidRPr="00543DA9" w:rsidRDefault="00C021E2" w:rsidP="00C1411C">
            <w:pPr>
              <w:autoSpaceDE w:val="0"/>
              <w:autoSpaceDN w:val="0"/>
              <w:adjustRightInd w:val="0"/>
              <w:rPr>
                <w:rFonts w:ascii="Calibri" w:hAnsi="Calibri"/>
              </w:rPr>
            </w:pPr>
            <w:r w:rsidRPr="00543DA9">
              <w:rPr>
                <w:rFonts w:ascii="Calibri" w:hAnsi="Calibri"/>
              </w:rPr>
              <w:fldChar w:fldCharType="begin">
                <w:ffData>
                  <w:name w:val="Text4"/>
                  <w:enabled/>
                  <w:calcOnExit w:val="0"/>
                  <w:textInput/>
                </w:ffData>
              </w:fldChar>
            </w:r>
            <w:r w:rsidR="00D14003" w:rsidRPr="00543DA9">
              <w:rPr>
                <w:rFonts w:ascii="Calibri" w:hAnsi="Calibri"/>
              </w:rPr>
              <w:instrText xml:space="preserve"> FORMTEXT </w:instrText>
            </w:r>
            <w:r w:rsidR="009F37F7" w:rsidRPr="00C021E2">
              <w:rPr>
                <w:rFonts w:ascii="Calibri" w:hAnsi="Calibri"/>
              </w:rPr>
            </w:r>
            <w:r w:rsidRPr="00543DA9">
              <w:rPr>
                <w:rFonts w:ascii="Calibri" w:hAnsi="Calibri"/>
              </w:rPr>
              <w:fldChar w:fldCharType="separate"/>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Pr="00543DA9">
              <w:rPr>
                <w:rFonts w:ascii="Calibri" w:hAnsi="Calibri"/>
              </w:rPr>
              <w:fldChar w:fldCharType="end"/>
            </w:r>
          </w:p>
        </w:tc>
      </w:tr>
      <w:tr w:rsidR="00D14003" w:rsidRPr="00543DA9">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D14003" w:rsidRPr="00543DA9" w:rsidRDefault="00D14003" w:rsidP="00C1411C">
            <w:pPr>
              <w:autoSpaceDE w:val="0"/>
              <w:autoSpaceDN w:val="0"/>
              <w:adjustRightInd w:val="0"/>
              <w:jc w:val="right"/>
              <w:rPr>
                <w:rFonts w:ascii="Calibri" w:hAnsi="Calibri"/>
              </w:rPr>
            </w:pPr>
            <w:r w:rsidRPr="00543DA9">
              <w:rPr>
                <w:rFonts w:ascii="Calibri" w:hAnsi="Calibri"/>
              </w:rPr>
              <w:t>Address:</w:t>
            </w:r>
          </w:p>
        </w:tc>
        <w:tc>
          <w:tcPr>
            <w:tcW w:w="6120" w:type="dxa"/>
            <w:tcBorders>
              <w:top w:val="single" w:sz="4" w:space="0" w:color="auto"/>
              <w:left w:val="single" w:sz="4" w:space="0" w:color="auto"/>
              <w:bottom w:val="single" w:sz="4" w:space="0" w:color="auto"/>
              <w:right w:val="single" w:sz="4" w:space="0" w:color="auto"/>
            </w:tcBorders>
            <w:vAlign w:val="center"/>
          </w:tcPr>
          <w:p w:rsidR="00D14003" w:rsidRPr="00543DA9" w:rsidRDefault="00C021E2" w:rsidP="00C1411C">
            <w:pPr>
              <w:autoSpaceDE w:val="0"/>
              <w:autoSpaceDN w:val="0"/>
              <w:adjustRightInd w:val="0"/>
              <w:rPr>
                <w:rFonts w:ascii="Calibri" w:hAnsi="Calibri"/>
              </w:rPr>
            </w:pPr>
            <w:r w:rsidRPr="00543DA9">
              <w:rPr>
                <w:rFonts w:ascii="Calibri" w:hAnsi="Calibri"/>
              </w:rPr>
              <w:fldChar w:fldCharType="begin">
                <w:ffData>
                  <w:name w:val="Text4"/>
                  <w:enabled/>
                  <w:calcOnExit w:val="0"/>
                  <w:textInput/>
                </w:ffData>
              </w:fldChar>
            </w:r>
            <w:r w:rsidR="00D14003" w:rsidRPr="00543DA9">
              <w:rPr>
                <w:rFonts w:ascii="Calibri" w:hAnsi="Calibri"/>
              </w:rPr>
              <w:instrText xml:space="preserve"> FORMTEXT </w:instrText>
            </w:r>
            <w:r w:rsidR="009F37F7" w:rsidRPr="00C021E2">
              <w:rPr>
                <w:rFonts w:ascii="Calibri" w:hAnsi="Calibri"/>
              </w:rPr>
            </w:r>
            <w:r w:rsidRPr="00543DA9">
              <w:rPr>
                <w:rFonts w:ascii="Calibri" w:hAnsi="Calibri"/>
              </w:rPr>
              <w:fldChar w:fldCharType="separate"/>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Pr="00543DA9">
              <w:rPr>
                <w:rFonts w:ascii="Calibri" w:hAnsi="Calibri"/>
              </w:rPr>
              <w:fldChar w:fldCharType="end"/>
            </w:r>
          </w:p>
        </w:tc>
      </w:tr>
      <w:tr w:rsidR="00D14003" w:rsidRPr="00543DA9">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D14003" w:rsidRPr="00543DA9" w:rsidRDefault="00D14003" w:rsidP="00C1411C">
            <w:pPr>
              <w:autoSpaceDE w:val="0"/>
              <w:autoSpaceDN w:val="0"/>
              <w:adjustRightInd w:val="0"/>
              <w:jc w:val="right"/>
              <w:rPr>
                <w:rFonts w:ascii="Calibri" w:hAnsi="Calibri"/>
              </w:rPr>
            </w:pPr>
            <w:r w:rsidRPr="00543DA9">
              <w:rPr>
                <w:rFonts w:ascii="Calibri" w:hAnsi="Calibri"/>
              </w:rPr>
              <w:t>City:</w:t>
            </w:r>
          </w:p>
        </w:tc>
        <w:tc>
          <w:tcPr>
            <w:tcW w:w="6120" w:type="dxa"/>
            <w:tcBorders>
              <w:top w:val="single" w:sz="4" w:space="0" w:color="auto"/>
              <w:left w:val="single" w:sz="4" w:space="0" w:color="auto"/>
              <w:bottom w:val="single" w:sz="4" w:space="0" w:color="auto"/>
              <w:right w:val="single" w:sz="4" w:space="0" w:color="auto"/>
            </w:tcBorders>
            <w:vAlign w:val="center"/>
          </w:tcPr>
          <w:p w:rsidR="00D14003" w:rsidRPr="00543DA9" w:rsidRDefault="00C021E2" w:rsidP="00C1411C">
            <w:pPr>
              <w:autoSpaceDE w:val="0"/>
              <w:autoSpaceDN w:val="0"/>
              <w:adjustRightInd w:val="0"/>
              <w:rPr>
                <w:rFonts w:ascii="Calibri" w:hAnsi="Calibri"/>
              </w:rPr>
            </w:pPr>
            <w:r w:rsidRPr="00543DA9">
              <w:rPr>
                <w:rFonts w:ascii="Calibri" w:hAnsi="Calibri"/>
              </w:rPr>
              <w:fldChar w:fldCharType="begin">
                <w:ffData>
                  <w:name w:val="Text4"/>
                  <w:enabled/>
                  <w:calcOnExit w:val="0"/>
                  <w:textInput/>
                </w:ffData>
              </w:fldChar>
            </w:r>
            <w:r w:rsidR="00D14003" w:rsidRPr="00543DA9">
              <w:rPr>
                <w:rFonts w:ascii="Calibri" w:hAnsi="Calibri"/>
              </w:rPr>
              <w:instrText xml:space="preserve"> FORMTEXT </w:instrText>
            </w:r>
            <w:r w:rsidR="009F37F7" w:rsidRPr="00C021E2">
              <w:rPr>
                <w:rFonts w:ascii="Calibri" w:hAnsi="Calibri"/>
              </w:rPr>
            </w:r>
            <w:r w:rsidRPr="00543DA9">
              <w:rPr>
                <w:rFonts w:ascii="Calibri" w:hAnsi="Calibri"/>
              </w:rPr>
              <w:fldChar w:fldCharType="separate"/>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Pr="00543DA9">
              <w:rPr>
                <w:rFonts w:ascii="Calibri" w:hAnsi="Calibri"/>
              </w:rPr>
              <w:fldChar w:fldCharType="end"/>
            </w:r>
          </w:p>
        </w:tc>
      </w:tr>
      <w:tr w:rsidR="00D14003" w:rsidRPr="00543DA9">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D14003" w:rsidRPr="00543DA9" w:rsidRDefault="00D14003" w:rsidP="00C1411C">
            <w:pPr>
              <w:autoSpaceDE w:val="0"/>
              <w:autoSpaceDN w:val="0"/>
              <w:adjustRightInd w:val="0"/>
              <w:jc w:val="right"/>
              <w:rPr>
                <w:rFonts w:ascii="Calibri" w:hAnsi="Calibri"/>
              </w:rPr>
            </w:pPr>
            <w:r w:rsidRPr="00543DA9">
              <w:rPr>
                <w:rFonts w:ascii="Calibri" w:hAnsi="Calibri"/>
              </w:rPr>
              <w:t>State and Zip:</w:t>
            </w:r>
          </w:p>
        </w:tc>
        <w:tc>
          <w:tcPr>
            <w:tcW w:w="6120" w:type="dxa"/>
            <w:tcBorders>
              <w:top w:val="single" w:sz="4" w:space="0" w:color="auto"/>
              <w:left w:val="single" w:sz="4" w:space="0" w:color="auto"/>
              <w:bottom w:val="single" w:sz="4" w:space="0" w:color="auto"/>
              <w:right w:val="single" w:sz="4" w:space="0" w:color="auto"/>
            </w:tcBorders>
            <w:vAlign w:val="center"/>
          </w:tcPr>
          <w:p w:rsidR="00D14003" w:rsidRPr="00543DA9" w:rsidRDefault="00C021E2" w:rsidP="00C1411C">
            <w:pPr>
              <w:autoSpaceDE w:val="0"/>
              <w:autoSpaceDN w:val="0"/>
              <w:adjustRightInd w:val="0"/>
              <w:rPr>
                <w:rFonts w:ascii="Calibri" w:hAnsi="Calibri"/>
              </w:rPr>
            </w:pPr>
            <w:r w:rsidRPr="00543DA9">
              <w:rPr>
                <w:rFonts w:ascii="Calibri" w:hAnsi="Calibri"/>
              </w:rPr>
              <w:fldChar w:fldCharType="begin">
                <w:ffData>
                  <w:name w:val="Text4"/>
                  <w:enabled/>
                  <w:calcOnExit w:val="0"/>
                  <w:textInput/>
                </w:ffData>
              </w:fldChar>
            </w:r>
            <w:r w:rsidR="00D14003" w:rsidRPr="00543DA9">
              <w:rPr>
                <w:rFonts w:ascii="Calibri" w:hAnsi="Calibri"/>
              </w:rPr>
              <w:instrText xml:space="preserve"> FORMTEXT </w:instrText>
            </w:r>
            <w:r w:rsidR="009F37F7" w:rsidRPr="00C021E2">
              <w:rPr>
                <w:rFonts w:ascii="Calibri" w:hAnsi="Calibri"/>
              </w:rPr>
            </w:r>
            <w:r w:rsidRPr="00543DA9">
              <w:rPr>
                <w:rFonts w:ascii="Calibri" w:hAnsi="Calibri"/>
              </w:rPr>
              <w:fldChar w:fldCharType="separate"/>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Pr="00543DA9">
              <w:rPr>
                <w:rFonts w:ascii="Calibri" w:hAnsi="Calibri"/>
              </w:rPr>
              <w:fldChar w:fldCharType="end"/>
            </w:r>
          </w:p>
        </w:tc>
      </w:tr>
      <w:tr w:rsidR="00D14003" w:rsidRPr="00543DA9">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D14003" w:rsidRPr="00543DA9" w:rsidRDefault="00D14003" w:rsidP="00C1411C">
            <w:pPr>
              <w:autoSpaceDE w:val="0"/>
              <w:autoSpaceDN w:val="0"/>
              <w:adjustRightInd w:val="0"/>
              <w:jc w:val="right"/>
              <w:rPr>
                <w:rFonts w:ascii="Calibri" w:hAnsi="Calibri"/>
              </w:rPr>
            </w:pPr>
            <w:r w:rsidRPr="00543DA9">
              <w:rPr>
                <w:rFonts w:ascii="Calibri" w:hAnsi="Calibri"/>
              </w:rPr>
              <w:t>Telephone:</w:t>
            </w:r>
          </w:p>
        </w:tc>
        <w:tc>
          <w:tcPr>
            <w:tcW w:w="6120" w:type="dxa"/>
            <w:tcBorders>
              <w:top w:val="single" w:sz="4" w:space="0" w:color="auto"/>
              <w:left w:val="single" w:sz="4" w:space="0" w:color="auto"/>
              <w:bottom w:val="single" w:sz="4" w:space="0" w:color="auto"/>
              <w:right w:val="single" w:sz="4" w:space="0" w:color="auto"/>
            </w:tcBorders>
            <w:vAlign w:val="center"/>
          </w:tcPr>
          <w:p w:rsidR="00D14003" w:rsidRPr="00543DA9" w:rsidRDefault="00C021E2" w:rsidP="00C1411C">
            <w:pPr>
              <w:autoSpaceDE w:val="0"/>
              <w:autoSpaceDN w:val="0"/>
              <w:adjustRightInd w:val="0"/>
              <w:rPr>
                <w:rFonts w:ascii="Calibri" w:hAnsi="Calibri"/>
              </w:rPr>
            </w:pPr>
            <w:r w:rsidRPr="00543DA9">
              <w:rPr>
                <w:rFonts w:ascii="Calibri" w:hAnsi="Calibri"/>
              </w:rPr>
              <w:fldChar w:fldCharType="begin">
                <w:ffData>
                  <w:name w:val="Text4"/>
                  <w:enabled/>
                  <w:calcOnExit w:val="0"/>
                  <w:textInput/>
                </w:ffData>
              </w:fldChar>
            </w:r>
            <w:r w:rsidR="00D14003" w:rsidRPr="00543DA9">
              <w:rPr>
                <w:rFonts w:ascii="Calibri" w:hAnsi="Calibri"/>
              </w:rPr>
              <w:instrText xml:space="preserve"> FORMTEXT </w:instrText>
            </w:r>
            <w:r w:rsidR="009F37F7" w:rsidRPr="00C021E2">
              <w:rPr>
                <w:rFonts w:ascii="Calibri" w:hAnsi="Calibri"/>
              </w:rPr>
            </w:r>
            <w:r w:rsidRPr="00543DA9">
              <w:rPr>
                <w:rFonts w:ascii="Calibri" w:hAnsi="Calibri"/>
              </w:rPr>
              <w:fldChar w:fldCharType="separate"/>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Pr="00543DA9">
              <w:rPr>
                <w:rFonts w:ascii="Calibri" w:hAnsi="Calibri"/>
              </w:rPr>
              <w:fldChar w:fldCharType="end"/>
            </w:r>
          </w:p>
        </w:tc>
      </w:tr>
      <w:tr w:rsidR="00D14003" w:rsidRPr="00543DA9">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D14003" w:rsidRPr="00543DA9" w:rsidRDefault="00D14003" w:rsidP="00C1411C">
            <w:pPr>
              <w:autoSpaceDE w:val="0"/>
              <w:autoSpaceDN w:val="0"/>
              <w:adjustRightInd w:val="0"/>
              <w:jc w:val="right"/>
              <w:rPr>
                <w:rFonts w:ascii="Calibri" w:hAnsi="Calibri"/>
              </w:rPr>
            </w:pPr>
            <w:r w:rsidRPr="00543DA9">
              <w:rPr>
                <w:rFonts w:ascii="Calibri" w:hAnsi="Calibri"/>
              </w:rPr>
              <w:t>Fax (optional):</w:t>
            </w:r>
          </w:p>
        </w:tc>
        <w:tc>
          <w:tcPr>
            <w:tcW w:w="6120" w:type="dxa"/>
            <w:tcBorders>
              <w:top w:val="single" w:sz="4" w:space="0" w:color="auto"/>
              <w:left w:val="single" w:sz="4" w:space="0" w:color="auto"/>
              <w:bottom w:val="single" w:sz="4" w:space="0" w:color="auto"/>
              <w:right w:val="single" w:sz="4" w:space="0" w:color="auto"/>
            </w:tcBorders>
            <w:vAlign w:val="center"/>
          </w:tcPr>
          <w:p w:rsidR="00D14003" w:rsidRPr="00543DA9" w:rsidRDefault="00C021E2" w:rsidP="00C1411C">
            <w:pPr>
              <w:autoSpaceDE w:val="0"/>
              <w:autoSpaceDN w:val="0"/>
              <w:adjustRightInd w:val="0"/>
              <w:rPr>
                <w:rFonts w:ascii="Calibri" w:hAnsi="Calibri"/>
              </w:rPr>
            </w:pPr>
            <w:r w:rsidRPr="00543DA9">
              <w:rPr>
                <w:rFonts w:ascii="Calibri" w:hAnsi="Calibri"/>
              </w:rPr>
              <w:fldChar w:fldCharType="begin">
                <w:ffData>
                  <w:name w:val="Text4"/>
                  <w:enabled/>
                  <w:calcOnExit w:val="0"/>
                  <w:textInput/>
                </w:ffData>
              </w:fldChar>
            </w:r>
            <w:r w:rsidR="00D14003" w:rsidRPr="00543DA9">
              <w:rPr>
                <w:rFonts w:ascii="Calibri" w:hAnsi="Calibri"/>
              </w:rPr>
              <w:instrText xml:space="preserve"> FORMTEXT </w:instrText>
            </w:r>
            <w:r w:rsidR="009F37F7" w:rsidRPr="00C021E2">
              <w:rPr>
                <w:rFonts w:ascii="Calibri" w:hAnsi="Calibri"/>
              </w:rPr>
            </w:r>
            <w:r w:rsidRPr="00543DA9">
              <w:rPr>
                <w:rFonts w:ascii="Calibri" w:hAnsi="Calibri"/>
              </w:rPr>
              <w:fldChar w:fldCharType="separate"/>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Pr="00543DA9">
              <w:rPr>
                <w:rFonts w:ascii="Calibri" w:hAnsi="Calibri"/>
              </w:rPr>
              <w:fldChar w:fldCharType="end"/>
            </w:r>
          </w:p>
        </w:tc>
      </w:tr>
      <w:tr w:rsidR="00D14003" w:rsidRPr="00543DA9">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D14003" w:rsidRPr="00543DA9" w:rsidRDefault="00D14003" w:rsidP="00C1411C">
            <w:pPr>
              <w:jc w:val="right"/>
              <w:rPr>
                <w:rFonts w:ascii="Calibri" w:hAnsi="Calibri"/>
              </w:rPr>
            </w:pPr>
            <w:r w:rsidRPr="00543DA9">
              <w:rPr>
                <w:rFonts w:ascii="Calibri" w:hAnsi="Calibri"/>
              </w:rPr>
              <w:t>e-mail:</w:t>
            </w:r>
          </w:p>
        </w:tc>
        <w:tc>
          <w:tcPr>
            <w:tcW w:w="6120" w:type="dxa"/>
            <w:tcBorders>
              <w:top w:val="single" w:sz="4" w:space="0" w:color="auto"/>
              <w:left w:val="single" w:sz="4" w:space="0" w:color="auto"/>
              <w:bottom w:val="single" w:sz="4" w:space="0" w:color="auto"/>
              <w:right w:val="single" w:sz="4" w:space="0" w:color="auto"/>
            </w:tcBorders>
            <w:vAlign w:val="center"/>
          </w:tcPr>
          <w:p w:rsidR="00D14003" w:rsidRPr="00543DA9" w:rsidRDefault="00C021E2" w:rsidP="00C1411C">
            <w:pPr>
              <w:autoSpaceDE w:val="0"/>
              <w:autoSpaceDN w:val="0"/>
              <w:adjustRightInd w:val="0"/>
              <w:rPr>
                <w:rFonts w:ascii="Calibri" w:hAnsi="Calibri"/>
              </w:rPr>
            </w:pPr>
            <w:r w:rsidRPr="00543DA9">
              <w:rPr>
                <w:rFonts w:ascii="Calibri" w:hAnsi="Calibri"/>
              </w:rPr>
              <w:fldChar w:fldCharType="begin">
                <w:ffData>
                  <w:name w:val="Text4"/>
                  <w:enabled/>
                  <w:calcOnExit w:val="0"/>
                  <w:textInput/>
                </w:ffData>
              </w:fldChar>
            </w:r>
            <w:r w:rsidR="00D14003" w:rsidRPr="00543DA9">
              <w:rPr>
                <w:rFonts w:ascii="Calibri" w:hAnsi="Calibri"/>
              </w:rPr>
              <w:instrText xml:space="preserve"> FORMTEXT </w:instrText>
            </w:r>
            <w:r w:rsidR="009F37F7" w:rsidRPr="00C021E2">
              <w:rPr>
                <w:rFonts w:ascii="Calibri" w:hAnsi="Calibri"/>
              </w:rPr>
            </w:r>
            <w:r w:rsidRPr="00543DA9">
              <w:rPr>
                <w:rFonts w:ascii="Calibri" w:hAnsi="Calibri"/>
              </w:rPr>
              <w:fldChar w:fldCharType="separate"/>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Pr="00543DA9">
              <w:rPr>
                <w:rFonts w:ascii="Calibri" w:hAnsi="Calibri"/>
              </w:rPr>
              <w:fldChar w:fldCharType="end"/>
            </w:r>
          </w:p>
        </w:tc>
      </w:tr>
      <w:tr w:rsidR="00D14003" w:rsidRPr="00543DA9">
        <w:trPr>
          <w:trHeight w:val="432"/>
        </w:trPr>
        <w:tc>
          <w:tcPr>
            <w:tcW w:w="4320" w:type="dxa"/>
            <w:tcBorders>
              <w:top w:val="single" w:sz="4" w:space="0" w:color="auto"/>
              <w:left w:val="single" w:sz="4" w:space="0" w:color="auto"/>
              <w:bottom w:val="single" w:sz="4" w:space="0" w:color="auto"/>
              <w:right w:val="single" w:sz="4" w:space="0" w:color="auto"/>
            </w:tcBorders>
            <w:vAlign w:val="center"/>
          </w:tcPr>
          <w:p w:rsidR="00D14003" w:rsidRPr="00543DA9" w:rsidRDefault="00D14003" w:rsidP="00C1411C">
            <w:pPr>
              <w:autoSpaceDE w:val="0"/>
              <w:autoSpaceDN w:val="0"/>
              <w:adjustRightInd w:val="0"/>
              <w:jc w:val="right"/>
              <w:rPr>
                <w:rFonts w:ascii="Calibri" w:hAnsi="Calibri"/>
              </w:rPr>
            </w:pPr>
            <w:r w:rsidRPr="00543DA9">
              <w:rPr>
                <w:rFonts w:ascii="Calibri" w:hAnsi="Calibri"/>
              </w:rPr>
              <w:t>Website URL (optional):</w:t>
            </w:r>
          </w:p>
        </w:tc>
        <w:tc>
          <w:tcPr>
            <w:tcW w:w="6120" w:type="dxa"/>
            <w:tcBorders>
              <w:top w:val="single" w:sz="4" w:space="0" w:color="auto"/>
              <w:left w:val="single" w:sz="4" w:space="0" w:color="auto"/>
              <w:bottom w:val="single" w:sz="4" w:space="0" w:color="auto"/>
              <w:right w:val="single" w:sz="4" w:space="0" w:color="auto"/>
            </w:tcBorders>
            <w:vAlign w:val="center"/>
          </w:tcPr>
          <w:p w:rsidR="00D14003" w:rsidRPr="00543DA9" w:rsidRDefault="00C021E2" w:rsidP="00C1411C">
            <w:pPr>
              <w:autoSpaceDE w:val="0"/>
              <w:autoSpaceDN w:val="0"/>
              <w:adjustRightInd w:val="0"/>
              <w:rPr>
                <w:rFonts w:ascii="Calibri" w:hAnsi="Calibri"/>
              </w:rPr>
            </w:pPr>
            <w:r w:rsidRPr="00543DA9">
              <w:rPr>
                <w:rFonts w:ascii="Calibri" w:hAnsi="Calibri"/>
              </w:rPr>
              <w:fldChar w:fldCharType="begin">
                <w:ffData>
                  <w:name w:val="Text4"/>
                  <w:enabled/>
                  <w:calcOnExit w:val="0"/>
                  <w:textInput/>
                </w:ffData>
              </w:fldChar>
            </w:r>
            <w:r w:rsidR="00D14003" w:rsidRPr="00543DA9">
              <w:rPr>
                <w:rFonts w:ascii="Calibri" w:hAnsi="Calibri"/>
              </w:rPr>
              <w:instrText xml:space="preserve"> FORMTEXT </w:instrText>
            </w:r>
            <w:r w:rsidR="009F37F7" w:rsidRPr="00C021E2">
              <w:rPr>
                <w:rFonts w:ascii="Calibri" w:hAnsi="Calibri"/>
              </w:rPr>
            </w:r>
            <w:r w:rsidRPr="00543DA9">
              <w:rPr>
                <w:rFonts w:ascii="Calibri" w:hAnsi="Calibri"/>
              </w:rPr>
              <w:fldChar w:fldCharType="separate"/>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00D14003" w:rsidRPr="00543DA9">
              <w:rPr>
                <w:rFonts w:ascii="Times New Roman" w:hAnsi="Times New Roman" w:cs="Times New Roman"/>
                <w:noProof/>
              </w:rPr>
              <w:t> </w:t>
            </w:r>
            <w:r w:rsidRPr="00543DA9">
              <w:rPr>
                <w:rFonts w:ascii="Calibri" w:hAnsi="Calibri"/>
              </w:rPr>
              <w:fldChar w:fldCharType="end"/>
            </w:r>
          </w:p>
        </w:tc>
      </w:tr>
    </w:tbl>
    <w:p w:rsidR="00D14003" w:rsidRPr="00543DA9" w:rsidRDefault="00D14003" w:rsidP="00D14003">
      <w:pPr>
        <w:rPr>
          <w:rFonts w:ascii="Calibri" w:hAnsi="Calibri" w:cs="Arial"/>
        </w:rPr>
      </w:pPr>
    </w:p>
    <w:p w:rsidR="00D14003" w:rsidRPr="00543DA9" w:rsidRDefault="00D14003" w:rsidP="00D14003">
      <w:pPr>
        <w:rPr>
          <w:rFonts w:ascii="Calibri" w:hAnsi="Calibri" w:cs="Arial"/>
        </w:rPr>
      </w:pPr>
      <w:r w:rsidRPr="00543DA9">
        <w:rPr>
          <w:rFonts w:ascii="Calibri" w:hAnsi="Calibri" w:cs="Arial"/>
        </w:rPr>
        <w:t xml:space="preserve">Has this nomination been discussed with the nominee(s)? </w:t>
      </w:r>
      <w:r w:rsidR="00C021E2" w:rsidRPr="00543DA9">
        <w:rPr>
          <w:rFonts w:ascii="Calibri" w:hAnsi="Calibri" w:cs="Arial"/>
        </w:rPr>
        <w:fldChar w:fldCharType="begin">
          <w:ffData>
            <w:name w:val="Check3"/>
            <w:enabled/>
            <w:calcOnExit w:val="0"/>
            <w:checkBox>
              <w:sizeAuto/>
              <w:default w:val="0"/>
            </w:checkBox>
          </w:ffData>
        </w:fldChar>
      </w:r>
      <w:r w:rsidRPr="00543DA9">
        <w:rPr>
          <w:rFonts w:ascii="Calibri" w:hAnsi="Calibri" w:cs="Arial"/>
        </w:rPr>
        <w:instrText xml:space="preserve"> FORMCHECKBOX </w:instrText>
      </w:r>
      <w:r w:rsidR="009F37F7" w:rsidRPr="00C021E2">
        <w:rPr>
          <w:rFonts w:ascii="Calibri" w:hAnsi="Calibri" w:cs="Arial"/>
        </w:rPr>
      </w:r>
      <w:r w:rsidR="00C021E2" w:rsidRPr="00543DA9">
        <w:rPr>
          <w:rFonts w:ascii="Calibri" w:hAnsi="Calibri" w:cs="Arial"/>
        </w:rPr>
        <w:fldChar w:fldCharType="end"/>
      </w:r>
      <w:r w:rsidRPr="00543DA9">
        <w:rPr>
          <w:rFonts w:ascii="Calibri" w:hAnsi="Calibri" w:cs="Arial"/>
        </w:rPr>
        <w:t xml:space="preserve"> Yes </w:t>
      </w:r>
      <w:r w:rsidR="00C021E2" w:rsidRPr="00543DA9">
        <w:rPr>
          <w:rFonts w:ascii="Calibri" w:hAnsi="Calibri" w:cs="Arial"/>
        </w:rPr>
        <w:fldChar w:fldCharType="begin">
          <w:ffData>
            <w:name w:val="Check4"/>
            <w:enabled/>
            <w:calcOnExit w:val="0"/>
            <w:checkBox>
              <w:sizeAuto/>
              <w:default w:val="0"/>
            </w:checkBox>
          </w:ffData>
        </w:fldChar>
      </w:r>
      <w:r w:rsidRPr="00543DA9">
        <w:rPr>
          <w:rFonts w:ascii="Calibri" w:hAnsi="Calibri" w:cs="Arial"/>
        </w:rPr>
        <w:instrText xml:space="preserve"> FORMCHECKBOX </w:instrText>
      </w:r>
      <w:r w:rsidR="009F37F7" w:rsidRPr="00C021E2">
        <w:rPr>
          <w:rFonts w:ascii="Calibri" w:hAnsi="Calibri" w:cs="Arial"/>
        </w:rPr>
      </w:r>
      <w:r w:rsidR="00C021E2" w:rsidRPr="00543DA9">
        <w:rPr>
          <w:rFonts w:ascii="Calibri" w:hAnsi="Calibri" w:cs="Arial"/>
        </w:rPr>
        <w:fldChar w:fldCharType="end"/>
      </w:r>
      <w:r w:rsidRPr="00543DA9">
        <w:rPr>
          <w:rFonts w:ascii="Calibri" w:hAnsi="Calibri" w:cs="Arial"/>
        </w:rPr>
        <w:t xml:space="preserve"> No</w:t>
      </w:r>
    </w:p>
    <w:p w:rsidR="00D14003" w:rsidRPr="00543DA9" w:rsidRDefault="00D14003" w:rsidP="00D14003">
      <w:pPr>
        <w:pStyle w:val="Caption"/>
        <w:shd w:val="clear" w:color="auto" w:fill="auto"/>
        <w:spacing w:before="0" w:after="0"/>
        <w:rPr>
          <w:rFonts w:ascii="Calibri" w:hAnsi="Calibri" w:cs="Arial"/>
          <w:color w:val="auto"/>
        </w:rPr>
      </w:pPr>
    </w:p>
    <w:p w:rsidR="00D14003" w:rsidRPr="00543DA9" w:rsidRDefault="00D14003" w:rsidP="00D14003">
      <w:pPr>
        <w:pStyle w:val="Caption"/>
        <w:shd w:val="clear" w:color="auto" w:fill="auto"/>
        <w:spacing w:before="0" w:after="0"/>
        <w:jc w:val="center"/>
        <w:rPr>
          <w:rFonts w:ascii="Calibri" w:hAnsi="Calibri" w:cs="Arial"/>
          <w:color w:val="auto"/>
          <w:sz w:val="28"/>
          <w:szCs w:val="28"/>
        </w:rPr>
      </w:pPr>
      <w:r w:rsidRPr="00543DA9">
        <w:rPr>
          <w:rFonts w:ascii="Calibri" w:hAnsi="Calibri" w:cs="Arial"/>
          <w:color w:val="auto"/>
          <w:sz w:val="28"/>
          <w:szCs w:val="28"/>
        </w:rPr>
        <w:t>Nominee Biographical Sketch</w:t>
      </w:r>
    </w:p>
    <w:p w:rsidR="00D14003" w:rsidRPr="00543DA9" w:rsidRDefault="00D14003" w:rsidP="00D14003">
      <w:pPr>
        <w:pStyle w:val="BodyText"/>
        <w:spacing w:before="0" w:after="0"/>
        <w:rPr>
          <w:rFonts w:ascii="Calibri" w:hAnsi="Calibri"/>
          <w:b w:val="0"/>
          <w:bCs w:val="0"/>
          <w:i w:val="0"/>
          <w:iCs w:val="0"/>
        </w:rPr>
      </w:pPr>
    </w:p>
    <w:p w:rsidR="00D14003" w:rsidRPr="00543DA9" w:rsidRDefault="00D14003" w:rsidP="00D14003">
      <w:pPr>
        <w:pStyle w:val="BodyText"/>
        <w:spacing w:before="0" w:after="0"/>
        <w:rPr>
          <w:rFonts w:ascii="Calibri" w:hAnsi="Calibri" w:cs="Arial"/>
          <w:b w:val="0"/>
          <w:bCs w:val="0"/>
          <w:i w:val="0"/>
          <w:iCs w:val="0"/>
        </w:rPr>
      </w:pPr>
      <w:r w:rsidRPr="00543DA9">
        <w:rPr>
          <w:rFonts w:ascii="Calibri" w:hAnsi="Calibri"/>
          <w:b w:val="0"/>
          <w:bCs w:val="0"/>
          <w:i w:val="0"/>
          <w:iCs w:val="0"/>
        </w:rPr>
        <w:t xml:space="preserve">In the space below, paste </w:t>
      </w:r>
      <w:r w:rsidRPr="00543DA9">
        <w:rPr>
          <w:rFonts w:ascii="Calibri" w:hAnsi="Calibri" w:cs="Arial"/>
          <w:b w:val="0"/>
          <w:bCs w:val="0"/>
          <w:i w:val="0"/>
          <w:iCs w:val="0"/>
        </w:rPr>
        <w:t>the nominee’s brief biographical sketch (and/or attach the nominee’s curriculum vitae as a separate document).  Please limit biographical sketch to 500 words.</w:t>
      </w:r>
    </w:p>
    <w:p w:rsidR="00D14003" w:rsidRPr="00543DA9" w:rsidRDefault="00D14003" w:rsidP="00D14003">
      <w:pPr>
        <w:pStyle w:val="BodyText"/>
        <w:spacing w:before="0" w:after="0"/>
        <w:rPr>
          <w:rFonts w:ascii="Calibri" w:hAnsi="Calibri" w:cs="Arial"/>
          <w:b w:val="0"/>
          <w:bCs w:val="0"/>
          <w:i w:val="0"/>
          <w:iCs w:val="0"/>
        </w:rPr>
      </w:pPr>
    </w:p>
    <w:p w:rsidR="00D14003" w:rsidRPr="00543DA9" w:rsidRDefault="00C021E2" w:rsidP="00D14003">
      <w:pPr>
        <w:pStyle w:val="BodyText"/>
        <w:spacing w:before="0" w:after="0"/>
        <w:rPr>
          <w:rFonts w:ascii="Calibri" w:hAnsi="Calibri"/>
          <w:b w:val="0"/>
          <w:bCs w:val="0"/>
          <w:i w:val="0"/>
          <w:iCs w:val="0"/>
        </w:rPr>
      </w:pPr>
      <w:r w:rsidRPr="00543DA9">
        <w:rPr>
          <w:rFonts w:ascii="Calibri" w:hAnsi="Calibri" w:cs="Arial"/>
          <w:b w:val="0"/>
          <w:bCs w:val="0"/>
          <w:i w:val="0"/>
          <w:iCs w:val="0"/>
        </w:rPr>
        <w:fldChar w:fldCharType="begin">
          <w:ffData>
            <w:name w:val="Text6"/>
            <w:enabled/>
            <w:calcOnExit w:val="0"/>
            <w:textInput/>
          </w:ffData>
        </w:fldChar>
      </w:r>
      <w:bookmarkStart w:id="11" w:name="Text6"/>
      <w:r w:rsidR="00D14003" w:rsidRPr="00543DA9">
        <w:rPr>
          <w:rFonts w:ascii="Calibri" w:hAnsi="Calibri" w:cs="Arial"/>
          <w:b w:val="0"/>
          <w:bCs w:val="0"/>
          <w:i w:val="0"/>
          <w:iCs w:val="0"/>
        </w:rPr>
        <w:instrText xml:space="preserve"> FORMTEXT </w:instrText>
      </w:r>
      <w:r w:rsidR="009F37F7" w:rsidRPr="00C021E2">
        <w:rPr>
          <w:rFonts w:ascii="Calibri" w:hAnsi="Calibri" w:cs="Arial"/>
          <w:b w:val="0"/>
          <w:bCs w:val="0"/>
          <w:i w:val="0"/>
          <w:iCs w:val="0"/>
        </w:rPr>
      </w:r>
      <w:r w:rsidRPr="00543DA9">
        <w:rPr>
          <w:rFonts w:ascii="Calibri" w:hAnsi="Calibri" w:cs="Arial"/>
          <w:b w:val="0"/>
          <w:bCs w:val="0"/>
          <w:i w:val="0"/>
          <w:iCs w:val="0"/>
        </w:rPr>
        <w:fldChar w:fldCharType="separate"/>
      </w:r>
      <w:r w:rsidR="00D14003" w:rsidRPr="00543DA9">
        <w:rPr>
          <w:rFonts w:ascii="Times New Roman" w:hAnsi="Times New Roman"/>
          <w:b w:val="0"/>
          <w:bCs w:val="0"/>
          <w:i w:val="0"/>
          <w:iCs w:val="0"/>
          <w:noProof/>
        </w:rPr>
        <w:t> </w:t>
      </w:r>
      <w:r w:rsidR="00D14003" w:rsidRPr="00543DA9">
        <w:rPr>
          <w:rFonts w:ascii="Times New Roman" w:hAnsi="Times New Roman"/>
          <w:b w:val="0"/>
          <w:bCs w:val="0"/>
          <w:i w:val="0"/>
          <w:iCs w:val="0"/>
          <w:noProof/>
        </w:rPr>
        <w:t> </w:t>
      </w:r>
      <w:r w:rsidR="00D14003" w:rsidRPr="00543DA9">
        <w:rPr>
          <w:rFonts w:ascii="Times New Roman" w:hAnsi="Times New Roman"/>
          <w:b w:val="0"/>
          <w:bCs w:val="0"/>
          <w:i w:val="0"/>
          <w:iCs w:val="0"/>
          <w:noProof/>
        </w:rPr>
        <w:t> </w:t>
      </w:r>
      <w:r w:rsidR="00D14003" w:rsidRPr="00543DA9">
        <w:rPr>
          <w:rFonts w:ascii="Times New Roman" w:hAnsi="Times New Roman"/>
          <w:b w:val="0"/>
          <w:bCs w:val="0"/>
          <w:i w:val="0"/>
          <w:iCs w:val="0"/>
          <w:noProof/>
        </w:rPr>
        <w:t> </w:t>
      </w:r>
      <w:r w:rsidR="00D14003" w:rsidRPr="00543DA9">
        <w:rPr>
          <w:rFonts w:ascii="Times New Roman" w:hAnsi="Times New Roman"/>
          <w:b w:val="0"/>
          <w:bCs w:val="0"/>
          <w:i w:val="0"/>
          <w:iCs w:val="0"/>
          <w:noProof/>
        </w:rPr>
        <w:t> </w:t>
      </w:r>
      <w:r w:rsidRPr="00543DA9">
        <w:rPr>
          <w:rFonts w:ascii="Calibri" w:hAnsi="Calibri" w:cs="Arial"/>
          <w:b w:val="0"/>
          <w:bCs w:val="0"/>
          <w:i w:val="0"/>
          <w:iCs w:val="0"/>
        </w:rPr>
        <w:fldChar w:fldCharType="end"/>
      </w:r>
      <w:bookmarkEnd w:id="11"/>
    </w:p>
    <w:p w:rsidR="00D14003" w:rsidRPr="00543DA9" w:rsidRDefault="00D14003" w:rsidP="00D14003">
      <w:pPr>
        <w:rPr>
          <w:rFonts w:ascii="Calibri" w:hAnsi="Calibri" w:cs="Arial"/>
          <w:b/>
        </w:rPr>
      </w:pPr>
    </w:p>
    <w:p w:rsidR="00D14003" w:rsidRPr="00543DA9" w:rsidRDefault="00D14003" w:rsidP="00D14003">
      <w:pPr>
        <w:widowControl w:val="0"/>
        <w:autoSpaceDE w:val="0"/>
        <w:autoSpaceDN w:val="0"/>
        <w:adjustRightInd w:val="0"/>
        <w:jc w:val="center"/>
        <w:rPr>
          <w:rFonts w:ascii="Calibri" w:hAnsi="Calibri" w:cs="Arial"/>
          <w:b/>
          <w:sz w:val="28"/>
          <w:szCs w:val="28"/>
        </w:rPr>
      </w:pPr>
      <w:r w:rsidRPr="00543DA9">
        <w:rPr>
          <w:rFonts w:ascii="Calibri" w:hAnsi="Calibri" w:cs="Arial"/>
          <w:cap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35"/>
        <w:gridCol w:w="5670"/>
        <w:gridCol w:w="2245"/>
      </w:tblGrid>
      <w:tr w:rsidR="00D14003">
        <w:tc>
          <w:tcPr>
            <w:tcW w:w="1435" w:type="dxa"/>
          </w:tcPr>
          <w:p w:rsidR="00D14003" w:rsidRDefault="00D14003" w:rsidP="00C1411C">
            <w:pPr>
              <w:widowControl w:val="0"/>
              <w:autoSpaceDE w:val="0"/>
              <w:autoSpaceDN w:val="0"/>
              <w:adjustRightInd w:val="0"/>
              <w:rPr>
                <w:rFonts w:ascii="Calibri" w:hAnsi="Calibri"/>
                <w:b/>
                <w:sz w:val="32"/>
                <w:szCs w:val="32"/>
              </w:rPr>
            </w:pPr>
            <w:r>
              <w:rPr>
                <w:noProof/>
              </w:rPr>
              <w:drawing>
                <wp:inline distT="0" distB="0" distL="0" distR="0">
                  <wp:extent cx="593725" cy="546100"/>
                  <wp:effectExtent l="0" t="0" r="0" b="6350"/>
                  <wp:docPr id="25" name="Picture 25" descr="ACSbw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bwpc"/>
                          <pic:cNvPicPr>
                            <a:picLocks noChangeAspect="1" noChangeArrowheads="1"/>
                          </pic:cNvPicPr>
                        </pic:nvPicPr>
                        <pic:blipFill>
                          <a:blip r:embed="rId13"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25" cy="546100"/>
                          </a:xfrm>
                          <a:prstGeom prst="rect">
                            <a:avLst/>
                          </a:prstGeom>
                          <a:noFill/>
                          <a:ln>
                            <a:noFill/>
                          </a:ln>
                        </pic:spPr>
                      </pic:pic>
                    </a:graphicData>
                  </a:graphic>
                </wp:inline>
              </w:drawing>
            </w:r>
          </w:p>
        </w:tc>
        <w:tc>
          <w:tcPr>
            <w:tcW w:w="5670" w:type="dxa"/>
          </w:tcPr>
          <w:p w:rsidR="00D14003" w:rsidRDefault="00D14003" w:rsidP="00C1411C">
            <w:pPr>
              <w:pStyle w:val="Heading6"/>
              <w:outlineLvl w:val="5"/>
              <w:rPr>
                <w:rFonts w:ascii="Calibri" w:hAnsi="Calibri"/>
                <w:b/>
                <w:szCs w:val="32"/>
              </w:rPr>
            </w:pPr>
            <w:r>
              <w:rPr>
                <w:rFonts w:ascii="Calibri" w:hAnsi="Calibri"/>
                <w:b/>
                <w:szCs w:val="32"/>
              </w:rPr>
              <w:t>SERMACS</w:t>
            </w:r>
          </w:p>
          <w:p w:rsidR="00D14003" w:rsidRDefault="00D14003" w:rsidP="00C1411C">
            <w:pPr>
              <w:pStyle w:val="Heading6"/>
              <w:outlineLvl w:val="5"/>
              <w:rPr>
                <w:rFonts w:ascii="Calibri" w:hAnsi="Calibri"/>
                <w:b/>
                <w:szCs w:val="32"/>
              </w:rPr>
            </w:pPr>
            <w:r w:rsidRPr="00055758">
              <w:rPr>
                <w:rFonts w:ascii="Calibri" w:hAnsi="Calibri"/>
                <w:b/>
                <w:szCs w:val="32"/>
              </w:rPr>
              <w:t xml:space="preserve">Regional </w:t>
            </w:r>
            <w:r>
              <w:rPr>
                <w:rFonts w:ascii="Calibri" w:hAnsi="Calibri"/>
                <w:b/>
                <w:szCs w:val="32"/>
              </w:rPr>
              <w:t xml:space="preserve">Industrial Innovation </w:t>
            </w:r>
            <w:r w:rsidRPr="00055758">
              <w:rPr>
                <w:rFonts w:ascii="Calibri" w:hAnsi="Calibri"/>
                <w:b/>
                <w:szCs w:val="32"/>
              </w:rPr>
              <w:t>Award</w:t>
            </w:r>
          </w:p>
          <w:p w:rsidR="00D14003" w:rsidRPr="00543DA9" w:rsidRDefault="00D14003" w:rsidP="00C1411C">
            <w:pPr>
              <w:jc w:val="center"/>
              <w:rPr>
                <w:rFonts w:ascii="Calibri" w:hAnsi="Calibri"/>
                <w:b/>
                <w:sz w:val="32"/>
                <w:szCs w:val="32"/>
              </w:rPr>
            </w:pPr>
            <w:r w:rsidRPr="00543DA9">
              <w:rPr>
                <w:rFonts w:ascii="Calibri" w:hAnsi="Calibri"/>
                <w:b/>
                <w:sz w:val="32"/>
                <w:szCs w:val="32"/>
              </w:rPr>
              <w:t>Nomination Form</w:t>
            </w:r>
          </w:p>
          <w:p w:rsidR="00D14003" w:rsidRPr="00B96839" w:rsidRDefault="00D14003" w:rsidP="00C1411C">
            <w:pPr>
              <w:widowControl w:val="0"/>
              <w:autoSpaceDE w:val="0"/>
              <w:autoSpaceDN w:val="0"/>
              <w:adjustRightInd w:val="0"/>
              <w:jc w:val="center"/>
              <w:rPr>
                <w:rFonts w:ascii="Calibri" w:hAnsi="Calibri"/>
                <w:b/>
                <w:sz w:val="20"/>
                <w:szCs w:val="20"/>
              </w:rPr>
            </w:pPr>
          </w:p>
        </w:tc>
        <w:tc>
          <w:tcPr>
            <w:tcW w:w="2245" w:type="dxa"/>
          </w:tcPr>
          <w:p w:rsidR="00D14003" w:rsidRDefault="00D14003" w:rsidP="00C1411C">
            <w:pPr>
              <w:widowControl w:val="0"/>
              <w:autoSpaceDE w:val="0"/>
              <w:autoSpaceDN w:val="0"/>
              <w:adjustRightInd w:val="0"/>
              <w:jc w:val="center"/>
              <w:rPr>
                <w:rFonts w:ascii="Calibri" w:hAnsi="Calibri"/>
                <w:b/>
                <w:sz w:val="32"/>
                <w:szCs w:val="32"/>
              </w:rPr>
            </w:pPr>
            <w:r w:rsidRPr="00F000D0">
              <w:rPr>
                <w:b/>
                <w:noProof/>
                <w:sz w:val="32"/>
                <w:szCs w:val="32"/>
              </w:rPr>
              <w:drawing>
                <wp:anchor distT="0" distB="0" distL="114300" distR="114300" simplePos="0" relativeHeight="251687936" behindDoc="0" locked="0" layoutInCell="1" allowOverlap="1">
                  <wp:simplePos x="0" y="0"/>
                  <wp:positionH relativeFrom="margin">
                    <wp:posOffset>512000</wp:posOffset>
                  </wp:positionH>
                  <wp:positionV relativeFrom="line">
                    <wp:posOffset>47039</wp:posOffset>
                  </wp:positionV>
                  <wp:extent cx="1358900" cy="546100"/>
                  <wp:effectExtent l="0" t="0" r="0" b="6350"/>
                  <wp:wrapSquare wrapText="bothSides"/>
                  <wp:docPr id="26" name="Picture 26" descr="http://www.sermacs.org/images/white-background-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rmacs.org/images/white-background-logo-jpg.jpg"/>
                          <pic:cNvPicPr>
                            <a:picLocks noChangeAspect="1" noChangeArrowheads="1"/>
                          </pic:cNvPicPr>
                        </pic:nvPicPr>
                        <pic:blipFill>
                          <a:blip r:embed="rId11" r:link="rId1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8900" cy="546100"/>
                          </a:xfrm>
                          <a:prstGeom prst="rect">
                            <a:avLst/>
                          </a:prstGeom>
                          <a:noFill/>
                          <a:ln>
                            <a:noFill/>
                          </a:ln>
                        </pic:spPr>
                      </pic:pic>
                    </a:graphicData>
                  </a:graphic>
                </wp:anchor>
              </w:drawing>
            </w:r>
          </w:p>
        </w:tc>
      </w:tr>
    </w:tbl>
    <w:p w:rsidR="00D14003" w:rsidRPr="00543DA9" w:rsidRDefault="00D14003" w:rsidP="00D14003">
      <w:pPr>
        <w:widowControl w:val="0"/>
        <w:autoSpaceDE w:val="0"/>
        <w:autoSpaceDN w:val="0"/>
        <w:adjustRightInd w:val="0"/>
        <w:ind w:right="720"/>
        <w:jc w:val="center"/>
        <w:rPr>
          <w:rFonts w:ascii="Calibri" w:hAnsi="Calibri" w:cs="Arial"/>
          <w:b/>
          <w:sz w:val="28"/>
          <w:szCs w:val="28"/>
        </w:rPr>
      </w:pPr>
      <w:r w:rsidRPr="00543DA9">
        <w:rPr>
          <w:rFonts w:ascii="Calibri" w:hAnsi="Calibri" w:cs="Arial"/>
          <w:b/>
          <w:sz w:val="28"/>
          <w:szCs w:val="28"/>
        </w:rPr>
        <w:t>Support Letters</w:t>
      </w:r>
    </w:p>
    <w:p w:rsidR="00D14003" w:rsidRPr="00543DA9" w:rsidRDefault="00D14003" w:rsidP="00D14003">
      <w:pPr>
        <w:widowControl w:val="0"/>
        <w:autoSpaceDE w:val="0"/>
        <w:autoSpaceDN w:val="0"/>
        <w:adjustRightInd w:val="0"/>
        <w:rPr>
          <w:rFonts w:ascii="Calibri" w:hAnsi="Calibri" w:cs="Arial"/>
          <w:iCs/>
        </w:rPr>
      </w:pPr>
      <w:r w:rsidRPr="00543DA9">
        <w:rPr>
          <w:rFonts w:ascii="Calibri" w:hAnsi="Calibri" w:cs="Arial"/>
          <w:iCs/>
        </w:rPr>
        <w:t xml:space="preserve">Letters of support with a 400 word maximum are being requested from the following references (no more than two will be accepted). These individuals should be instructed to send their letters to </w:t>
      </w:r>
      <w:r>
        <w:rPr>
          <w:rFonts w:ascii="Calibri" w:hAnsi="Calibri" w:cs="Arial"/>
          <w:color w:val="FF0000"/>
        </w:rPr>
        <w:t>(your awards chair)</w:t>
      </w:r>
      <w:r w:rsidRPr="00B67A77">
        <w:rPr>
          <w:rFonts w:ascii="Calibri" w:hAnsi="Calibri" w:cs="Arial"/>
          <w:color w:val="FF0000"/>
        </w:rPr>
        <w:t xml:space="preserve"> by email at </w:t>
      </w:r>
      <w:r>
        <w:rPr>
          <w:rFonts w:ascii="Calibri" w:hAnsi="Calibri" w:cs="Arial"/>
          <w:color w:val="FF0000"/>
        </w:rPr>
        <w:t>(awards.chair@email.address)</w:t>
      </w:r>
      <w:r w:rsidRPr="00B67A77">
        <w:rPr>
          <w:rFonts w:ascii="Calibri" w:hAnsi="Calibri" w:cs="Arial"/>
          <w:iCs/>
        </w:rPr>
        <w:t xml:space="preserve"> with a deadline of </w:t>
      </w:r>
      <w:r>
        <w:rPr>
          <w:rFonts w:ascii="Calibri" w:hAnsi="Calibri" w:cs="Arial"/>
          <w:iCs/>
          <w:color w:val="FF0000"/>
        </w:rPr>
        <w:t>(correct date for your meeting)</w:t>
      </w:r>
      <w:r w:rsidRPr="00B67A77">
        <w:rPr>
          <w:rFonts w:ascii="Calibri" w:hAnsi="Calibri" w:cs="Arial"/>
          <w:iCs/>
        </w:rPr>
        <w:t>.</w:t>
      </w:r>
    </w:p>
    <w:p w:rsidR="00D14003" w:rsidRDefault="00D14003" w:rsidP="00D14003">
      <w:pPr>
        <w:widowControl w:val="0"/>
        <w:autoSpaceDE w:val="0"/>
        <w:autoSpaceDN w:val="0"/>
        <w:adjustRightInd w:val="0"/>
        <w:rPr>
          <w:rFonts w:ascii="Calibri" w:hAnsi="Calibri"/>
        </w:rPr>
      </w:pPr>
    </w:p>
    <w:p w:rsidR="00D14003" w:rsidRDefault="00D14003" w:rsidP="00D14003">
      <w:pPr>
        <w:widowControl w:val="0"/>
        <w:autoSpaceDE w:val="0"/>
        <w:autoSpaceDN w:val="0"/>
        <w:adjustRightInd w:val="0"/>
        <w:rPr>
          <w:rFonts w:ascii="Calibri" w:hAnsi="Calibri"/>
        </w:rPr>
      </w:pPr>
      <w:r>
        <w:rPr>
          <w:rFonts w:ascii="Calibri" w:hAnsi="Calibri"/>
        </w:rPr>
        <w:t xml:space="preserve">Reference name:  </w:t>
      </w:r>
      <w:r w:rsidR="00C021E2" w:rsidRPr="00EB70CF">
        <w:rPr>
          <w:rFonts w:ascii="Calibri" w:hAnsi="Calibri"/>
          <w:szCs w:val="28"/>
        </w:rPr>
        <w:fldChar w:fldCharType="begin">
          <w:ffData>
            <w:name w:val="Text5"/>
            <w:enabled/>
            <w:calcOnExit w:val="0"/>
            <w:textInput/>
          </w:ffData>
        </w:fldChar>
      </w:r>
      <w:r w:rsidRPr="00EB70CF">
        <w:rPr>
          <w:rFonts w:ascii="Calibri" w:hAnsi="Calibri"/>
          <w:szCs w:val="28"/>
        </w:rPr>
        <w:instrText xml:space="preserve"> FORMTEXT </w:instrText>
      </w:r>
      <w:r w:rsidR="009F37F7" w:rsidRPr="00C021E2">
        <w:rPr>
          <w:rFonts w:ascii="Calibri" w:hAnsi="Calibri"/>
          <w:szCs w:val="28"/>
        </w:rPr>
      </w:r>
      <w:r w:rsidR="00C021E2" w:rsidRPr="00EB70CF">
        <w:rPr>
          <w:rFonts w:ascii="Calibri" w:hAnsi="Calibri"/>
          <w:szCs w:val="28"/>
        </w:rPr>
        <w:fldChar w:fldCharType="separate"/>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00C021E2" w:rsidRPr="00EB70CF">
        <w:rPr>
          <w:rFonts w:ascii="Calibri" w:hAnsi="Calibri"/>
          <w:szCs w:val="28"/>
        </w:rPr>
        <w:fldChar w:fldCharType="end"/>
      </w:r>
    </w:p>
    <w:p w:rsidR="00D14003" w:rsidRDefault="00D14003" w:rsidP="00D14003">
      <w:pPr>
        <w:widowControl w:val="0"/>
        <w:autoSpaceDE w:val="0"/>
        <w:autoSpaceDN w:val="0"/>
        <w:adjustRightInd w:val="0"/>
        <w:ind w:left="720"/>
        <w:rPr>
          <w:rFonts w:ascii="Calibri" w:hAnsi="Calibri"/>
        </w:rPr>
      </w:pPr>
      <w:r>
        <w:rPr>
          <w:rFonts w:ascii="Calibri" w:hAnsi="Calibri"/>
        </w:rPr>
        <w:t xml:space="preserve">Reference e-mail:  </w:t>
      </w:r>
      <w:r w:rsidR="00C021E2" w:rsidRPr="00EB70CF">
        <w:rPr>
          <w:rFonts w:ascii="Calibri" w:hAnsi="Calibri"/>
          <w:szCs w:val="28"/>
        </w:rPr>
        <w:fldChar w:fldCharType="begin">
          <w:ffData>
            <w:name w:val="Text5"/>
            <w:enabled/>
            <w:calcOnExit w:val="0"/>
            <w:textInput/>
          </w:ffData>
        </w:fldChar>
      </w:r>
      <w:r w:rsidRPr="00EB70CF">
        <w:rPr>
          <w:rFonts w:ascii="Calibri" w:hAnsi="Calibri"/>
          <w:szCs w:val="28"/>
        </w:rPr>
        <w:instrText xml:space="preserve"> FORMTEXT </w:instrText>
      </w:r>
      <w:r w:rsidR="009F37F7" w:rsidRPr="00C021E2">
        <w:rPr>
          <w:rFonts w:ascii="Calibri" w:hAnsi="Calibri"/>
          <w:szCs w:val="28"/>
        </w:rPr>
      </w:r>
      <w:r w:rsidR="00C021E2" w:rsidRPr="00EB70CF">
        <w:rPr>
          <w:rFonts w:ascii="Calibri" w:hAnsi="Calibri"/>
          <w:szCs w:val="28"/>
        </w:rPr>
        <w:fldChar w:fldCharType="separate"/>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00C021E2" w:rsidRPr="00EB70CF">
        <w:rPr>
          <w:rFonts w:ascii="Calibri" w:hAnsi="Calibri"/>
          <w:szCs w:val="28"/>
        </w:rPr>
        <w:fldChar w:fldCharType="end"/>
      </w:r>
    </w:p>
    <w:p w:rsidR="00D14003" w:rsidRDefault="00D14003" w:rsidP="00D14003">
      <w:pPr>
        <w:widowControl w:val="0"/>
        <w:autoSpaceDE w:val="0"/>
        <w:autoSpaceDN w:val="0"/>
        <w:adjustRightInd w:val="0"/>
        <w:ind w:left="720"/>
        <w:rPr>
          <w:rFonts w:ascii="Calibri" w:hAnsi="Calibri"/>
        </w:rPr>
      </w:pPr>
      <w:r>
        <w:rPr>
          <w:rFonts w:ascii="Calibri" w:hAnsi="Calibri"/>
        </w:rPr>
        <w:t xml:space="preserve">Reference telephone:  </w:t>
      </w:r>
      <w:r w:rsidR="00C021E2" w:rsidRPr="00EB70CF">
        <w:rPr>
          <w:rFonts w:ascii="Calibri" w:hAnsi="Calibri"/>
          <w:szCs w:val="28"/>
        </w:rPr>
        <w:fldChar w:fldCharType="begin">
          <w:ffData>
            <w:name w:val="Text5"/>
            <w:enabled/>
            <w:calcOnExit w:val="0"/>
            <w:textInput/>
          </w:ffData>
        </w:fldChar>
      </w:r>
      <w:r w:rsidRPr="00EB70CF">
        <w:rPr>
          <w:rFonts w:ascii="Calibri" w:hAnsi="Calibri"/>
          <w:szCs w:val="28"/>
        </w:rPr>
        <w:instrText xml:space="preserve"> FORMTEXT </w:instrText>
      </w:r>
      <w:r w:rsidR="009F37F7" w:rsidRPr="00C021E2">
        <w:rPr>
          <w:rFonts w:ascii="Calibri" w:hAnsi="Calibri"/>
          <w:szCs w:val="28"/>
        </w:rPr>
      </w:r>
      <w:r w:rsidR="00C021E2" w:rsidRPr="00EB70CF">
        <w:rPr>
          <w:rFonts w:ascii="Calibri" w:hAnsi="Calibri"/>
          <w:szCs w:val="28"/>
        </w:rPr>
        <w:fldChar w:fldCharType="separate"/>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00C021E2" w:rsidRPr="00EB70CF">
        <w:rPr>
          <w:rFonts w:ascii="Calibri" w:hAnsi="Calibri"/>
          <w:szCs w:val="28"/>
        </w:rPr>
        <w:fldChar w:fldCharType="end"/>
      </w:r>
    </w:p>
    <w:p w:rsidR="00D14003" w:rsidRDefault="00D14003" w:rsidP="00D14003">
      <w:pPr>
        <w:widowControl w:val="0"/>
        <w:autoSpaceDE w:val="0"/>
        <w:autoSpaceDN w:val="0"/>
        <w:adjustRightInd w:val="0"/>
        <w:rPr>
          <w:rFonts w:ascii="Calibri" w:hAnsi="Calibri"/>
        </w:rPr>
      </w:pPr>
    </w:p>
    <w:p w:rsidR="00D14003" w:rsidRDefault="00D14003" w:rsidP="00D14003">
      <w:pPr>
        <w:widowControl w:val="0"/>
        <w:autoSpaceDE w:val="0"/>
        <w:autoSpaceDN w:val="0"/>
        <w:adjustRightInd w:val="0"/>
        <w:rPr>
          <w:rFonts w:ascii="Calibri" w:hAnsi="Calibri"/>
        </w:rPr>
      </w:pPr>
      <w:r>
        <w:rPr>
          <w:rFonts w:ascii="Calibri" w:hAnsi="Calibri"/>
        </w:rPr>
        <w:t xml:space="preserve">Reference name:  </w:t>
      </w:r>
      <w:r w:rsidR="00C021E2" w:rsidRPr="00EB70CF">
        <w:rPr>
          <w:rFonts w:ascii="Calibri" w:hAnsi="Calibri"/>
          <w:szCs w:val="28"/>
        </w:rPr>
        <w:fldChar w:fldCharType="begin">
          <w:ffData>
            <w:name w:val="Text5"/>
            <w:enabled/>
            <w:calcOnExit w:val="0"/>
            <w:textInput/>
          </w:ffData>
        </w:fldChar>
      </w:r>
      <w:r w:rsidRPr="00EB70CF">
        <w:rPr>
          <w:rFonts w:ascii="Calibri" w:hAnsi="Calibri"/>
          <w:szCs w:val="28"/>
        </w:rPr>
        <w:instrText xml:space="preserve"> FORMTEXT </w:instrText>
      </w:r>
      <w:r w:rsidR="009F37F7" w:rsidRPr="00C021E2">
        <w:rPr>
          <w:rFonts w:ascii="Calibri" w:hAnsi="Calibri"/>
          <w:szCs w:val="28"/>
        </w:rPr>
      </w:r>
      <w:r w:rsidR="00C021E2" w:rsidRPr="00EB70CF">
        <w:rPr>
          <w:rFonts w:ascii="Calibri" w:hAnsi="Calibri"/>
          <w:szCs w:val="28"/>
        </w:rPr>
        <w:fldChar w:fldCharType="separate"/>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00C021E2" w:rsidRPr="00EB70CF">
        <w:rPr>
          <w:rFonts w:ascii="Calibri" w:hAnsi="Calibri"/>
          <w:szCs w:val="28"/>
        </w:rPr>
        <w:fldChar w:fldCharType="end"/>
      </w:r>
    </w:p>
    <w:p w:rsidR="00D14003" w:rsidRDefault="00D14003" w:rsidP="00D14003">
      <w:pPr>
        <w:widowControl w:val="0"/>
        <w:autoSpaceDE w:val="0"/>
        <w:autoSpaceDN w:val="0"/>
        <w:adjustRightInd w:val="0"/>
        <w:ind w:left="720"/>
        <w:rPr>
          <w:rFonts w:ascii="Calibri" w:hAnsi="Calibri"/>
        </w:rPr>
      </w:pPr>
      <w:r>
        <w:rPr>
          <w:rFonts w:ascii="Calibri" w:hAnsi="Calibri"/>
        </w:rPr>
        <w:t xml:space="preserve">Reference e-mail:  </w:t>
      </w:r>
      <w:r w:rsidR="00C021E2" w:rsidRPr="00EB70CF">
        <w:rPr>
          <w:rFonts w:ascii="Calibri" w:hAnsi="Calibri"/>
          <w:szCs w:val="28"/>
        </w:rPr>
        <w:fldChar w:fldCharType="begin">
          <w:ffData>
            <w:name w:val="Text5"/>
            <w:enabled/>
            <w:calcOnExit w:val="0"/>
            <w:textInput/>
          </w:ffData>
        </w:fldChar>
      </w:r>
      <w:r w:rsidRPr="00EB70CF">
        <w:rPr>
          <w:rFonts w:ascii="Calibri" w:hAnsi="Calibri"/>
          <w:szCs w:val="28"/>
        </w:rPr>
        <w:instrText xml:space="preserve"> FORMTEXT </w:instrText>
      </w:r>
      <w:r w:rsidR="009F37F7" w:rsidRPr="00C021E2">
        <w:rPr>
          <w:rFonts w:ascii="Calibri" w:hAnsi="Calibri"/>
          <w:szCs w:val="28"/>
        </w:rPr>
      </w:r>
      <w:r w:rsidR="00C021E2" w:rsidRPr="00EB70CF">
        <w:rPr>
          <w:rFonts w:ascii="Calibri" w:hAnsi="Calibri"/>
          <w:szCs w:val="28"/>
        </w:rPr>
        <w:fldChar w:fldCharType="separate"/>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00C021E2" w:rsidRPr="00EB70CF">
        <w:rPr>
          <w:rFonts w:ascii="Calibri" w:hAnsi="Calibri"/>
          <w:szCs w:val="28"/>
        </w:rPr>
        <w:fldChar w:fldCharType="end"/>
      </w:r>
    </w:p>
    <w:p w:rsidR="00D14003" w:rsidRDefault="00D14003" w:rsidP="00D14003">
      <w:pPr>
        <w:widowControl w:val="0"/>
        <w:autoSpaceDE w:val="0"/>
        <w:autoSpaceDN w:val="0"/>
        <w:adjustRightInd w:val="0"/>
        <w:ind w:left="720"/>
        <w:rPr>
          <w:rFonts w:ascii="Calibri" w:hAnsi="Calibri"/>
        </w:rPr>
      </w:pPr>
      <w:r>
        <w:rPr>
          <w:rFonts w:ascii="Calibri" w:hAnsi="Calibri"/>
        </w:rPr>
        <w:t xml:space="preserve">Reference telephone:  </w:t>
      </w:r>
      <w:r w:rsidR="00C021E2" w:rsidRPr="00EB70CF">
        <w:rPr>
          <w:rFonts w:ascii="Calibri" w:hAnsi="Calibri"/>
          <w:szCs w:val="28"/>
        </w:rPr>
        <w:fldChar w:fldCharType="begin">
          <w:ffData>
            <w:name w:val="Text5"/>
            <w:enabled/>
            <w:calcOnExit w:val="0"/>
            <w:textInput/>
          </w:ffData>
        </w:fldChar>
      </w:r>
      <w:r w:rsidRPr="00EB70CF">
        <w:rPr>
          <w:rFonts w:ascii="Calibri" w:hAnsi="Calibri"/>
          <w:szCs w:val="28"/>
        </w:rPr>
        <w:instrText xml:space="preserve"> FORMTEXT </w:instrText>
      </w:r>
      <w:r w:rsidR="009F37F7" w:rsidRPr="00C021E2">
        <w:rPr>
          <w:rFonts w:ascii="Calibri" w:hAnsi="Calibri"/>
          <w:szCs w:val="28"/>
        </w:rPr>
      </w:r>
      <w:r w:rsidR="00C021E2" w:rsidRPr="00EB70CF">
        <w:rPr>
          <w:rFonts w:ascii="Calibri" w:hAnsi="Calibri"/>
          <w:szCs w:val="28"/>
        </w:rPr>
        <w:fldChar w:fldCharType="separate"/>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Pr="00EB70CF">
        <w:rPr>
          <w:rFonts w:ascii="Times New Roman" w:hAnsi="Times New Roman" w:cs="Times New Roman"/>
          <w:noProof/>
          <w:szCs w:val="28"/>
        </w:rPr>
        <w:t> </w:t>
      </w:r>
      <w:r w:rsidR="00C021E2" w:rsidRPr="00EB70CF">
        <w:rPr>
          <w:rFonts w:ascii="Calibri" w:hAnsi="Calibri"/>
          <w:szCs w:val="28"/>
        </w:rPr>
        <w:fldChar w:fldCharType="end"/>
      </w:r>
    </w:p>
    <w:p w:rsidR="00D14003" w:rsidRDefault="00D14003" w:rsidP="00D14003">
      <w:pPr>
        <w:widowControl w:val="0"/>
        <w:autoSpaceDE w:val="0"/>
        <w:autoSpaceDN w:val="0"/>
        <w:adjustRightInd w:val="0"/>
        <w:rPr>
          <w:rFonts w:ascii="Calibri" w:hAnsi="Calibri"/>
        </w:rPr>
      </w:pPr>
    </w:p>
    <w:p w:rsidR="003B4A32" w:rsidRDefault="003B4A32">
      <w:pPr>
        <w:rPr>
          <w:rFonts w:ascii="Cambria" w:hAnsi="Cambria"/>
          <w:sz w:val="24"/>
          <w:szCs w:val="24"/>
        </w:rPr>
      </w:pPr>
      <w:r>
        <w:rPr>
          <w:rFonts w:ascii="Cambria" w:hAnsi="Cambria"/>
          <w:sz w:val="24"/>
          <w:szCs w:val="24"/>
        </w:rPr>
        <w:br w:type="page"/>
      </w:r>
    </w:p>
    <w:p w:rsidR="003B4A32" w:rsidRPr="003B4A32" w:rsidRDefault="003B4A32" w:rsidP="003B4A32">
      <w:pPr>
        <w:autoSpaceDE w:val="0"/>
        <w:autoSpaceDN w:val="0"/>
        <w:adjustRightInd w:val="0"/>
        <w:spacing w:after="0" w:line="240" w:lineRule="auto"/>
        <w:rPr>
          <w:rFonts w:ascii="Cambria" w:hAnsi="Cambria" w:cs="Cambria"/>
          <w:color w:val="000000"/>
          <w:sz w:val="24"/>
          <w:szCs w:val="24"/>
        </w:rPr>
      </w:pPr>
    </w:p>
    <w:p w:rsidR="003B4A32" w:rsidRPr="00720A23" w:rsidRDefault="003B4A32" w:rsidP="003B4A32">
      <w:pPr>
        <w:autoSpaceDE w:val="0"/>
        <w:autoSpaceDN w:val="0"/>
        <w:adjustRightInd w:val="0"/>
        <w:spacing w:after="0" w:line="240" w:lineRule="auto"/>
        <w:jc w:val="center"/>
        <w:rPr>
          <w:rFonts w:ascii="Cambria" w:hAnsi="Cambria" w:cs="Cambria"/>
          <w:b/>
          <w:bCs/>
          <w:color w:val="000000"/>
          <w:sz w:val="28"/>
          <w:szCs w:val="28"/>
        </w:rPr>
      </w:pPr>
      <w:r w:rsidRPr="00720A23">
        <w:rPr>
          <w:rFonts w:ascii="Cambria" w:hAnsi="Cambria" w:cs="Cambria"/>
          <w:b/>
          <w:bCs/>
          <w:color w:val="000000"/>
          <w:sz w:val="28"/>
          <w:szCs w:val="28"/>
        </w:rPr>
        <w:t>Partners for Progress and Prosperity Regional Award</w:t>
      </w:r>
    </w:p>
    <w:p w:rsidR="003B4A32" w:rsidRPr="00720A23" w:rsidRDefault="003B4A32" w:rsidP="003B4A32">
      <w:pPr>
        <w:autoSpaceDE w:val="0"/>
        <w:autoSpaceDN w:val="0"/>
        <w:adjustRightInd w:val="0"/>
        <w:spacing w:after="0" w:line="240" w:lineRule="auto"/>
        <w:rPr>
          <w:rFonts w:ascii="Cambria" w:hAnsi="Cambria" w:cs="Cambria"/>
          <w:b/>
          <w:bCs/>
          <w:color w:val="000000"/>
          <w:sz w:val="24"/>
          <w:szCs w:val="24"/>
        </w:rPr>
      </w:pPr>
    </w:p>
    <w:p w:rsidR="003B4A32" w:rsidRPr="00720A23" w:rsidRDefault="003B4A32" w:rsidP="00720A23">
      <w:pPr>
        <w:autoSpaceDE w:val="0"/>
        <w:autoSpaceDN w:val="0"/>
        <w:adjustRightInd w:val="0"/>
        <w:spacing w:after="0" w:line="240" w:lineRule="auto"/>
        <w:jc w:val="both"/>
        <w:rPr>
          <w:rFonts w:ascii="Cambria" w:hAnsi="Cambria" w:cs="Cambria"/>
          <w:color w:val="000000"/>
          <w:sz w:val="24"/>
          <w:szCs w:val="24"/>
        </w:rPr>
      </w:pPr>
      <w:r w:rsidRPr="00720A23">
        <w:rPr>
          <w:rFonts w:ascii="Cambria" w:hAnsi="Cambria" w:cs="Cambria"/>
          <w:b/>
          <w:bCs/>
          <w:color w:val="000000"/>
          <w:sz w:val="24"/>
          <w:szCs w:val="24"/>
        </w:rPr>
        <w:t xml:space="preserve">Purpose: </w:t>
      </w:r>
      <w:r w:rsidRPr="00720A23">
        <w:rPr>
          <w:rFonts w:ascii="Cambria" w:hAnsi="Cambria" w:cs="Cambria"/>
          <w:color w:val="000000"/>
          <w:sz w:val="24"/>
          <w:szCs w:val="24"/>
        </w:rPr>
        <w:t xml:space="preserve">To recognize successful and exemplary partnerships within the region between industry, academia, government, small business and/or other organizations including international ACS chapters, societies, or other entities domestic or overseas resulting in impactful outcomes in one or more of the following categories: </w:t>
      </w:r>
    </w:p>
    <w:p w:rsidR="003B4A32" w:rsidRPr="00720A23" w:rsidRDefault="003B4A32" w:rsidP="00720A23">
      <w:pPr>
        <w:pStyle w:val="ListParagraph"/>
        <w:numPr>
          <w:ilvl w:val="0"/>
          <w:numId w:val="9"/>
        </w:numPr>
        <w:autoSpaceDE w:val="0"/>
        <w:autoSpaceDN w:val="0"/>
        <w:adjustRightInd w:val="0"/>
        <w:spacing w:after="32" w:line="240" w:lineRule="auto"/>
        <w:jc w:val="both"/>
        <w:rPr>
          <w:rFonts w:ascii="Cambria" w:hAnsi="Cambria" w:cs="Cambria"/>
          <w:color w:val="000000"/>
          <w:sz w:val="24"/>
          <w:szCs w:val="24"/>
        </w:rPr>
      </w:pPr>
      <w:r w:rsidRPr="00720A23">
        <w:rPr>
          <w:rFonts w:ascii="Cambria" w:hAnsi="Cambria" w:cs="Cambria"/>
          <w:color w:val="000000"/>
          <w:sz w:val="24"/>
          <w:szCs w:val="24"/>
        </w:rPr>
        <w:t xml:space="preserve">To improve the public perception and appreciation for chemistry </w:t>
      </w:r>
    </w:p>
    <w:p w:rsidR="003B4A32" w:rsidRPr="00720A23" w:rsidRDefault="003B4A32" w:rsidP="00720A23">
      <w:pPr>
        <w:pStyle w:val="ListParagraph"/>
        <w:numPr>
          <w:ilvl w:val="0"/>
          <w:numId w:val="9"/>
        </w:numPr>
        <w:autoSpaceDE w:val="0"/>
        <w:autoSpaceDN w:val="0"/>
        <w:adjustRightInd w:val="0"/>
        <w:spacing w:after="32" w:line="240" w:lineRule="auto"/>
        <w:jc w:val="both"/>
        <w:rPr>
          <w:rFonts w:ascii="Cambria" w:hAnsi="Cambria" w:cs="Cambria"/>
          <w:color w:val="000000"/>
          <w:sz w:val="24"/>
          <w:szCs w:val="24"/>
        </w:rPr>
      </w:pPr>
      <w:r w:rsidRPr="00720A23">
        <w:rPr>
          <w:rFonts w:ascii="Cambria" w:hAnsi="Cambria" w:cs="Cambria"/>
          <w:color w:val="000000"/>
          <w:sz w:val="24"/>
          <w:szCs w:val="24"/>
        </w:rPr>
        <w:t xml:space="preserve">To promote career advancement opportunities and/or support entrepreneurship in the chemistry enterprise </w:t>
      </w:r>
    </w:p>
    <w:p w:rsidR="003B4A32" w:rsidRPr="00720A23" w:rsidRDefault="003B4A32" w:rsidP="00720A23">
      <w:pPr>
        <w:pStyle w:val="ListParagraph"/>
        <w:numPr>
          <w:ilvl w:val="0"/>
          <w:numId w:val="9"/>
        </w:numPr>
        <w:autoSpaceDE w:val="0"/>
        <w:autoSpaceDN w:val="0"/>
        <w:adjustRightInd w:val="0"/>
        <w:spacing w:after="32" w:line="240" w:lineRule="auto"/>
        <w:jc w:val="both"/>
        <w:rPr>
          <w:rFonts w:ascii="Cambria" w:hAnsi="Cambria" w:cs="Cambria"/>
          <w:color w:val="000000"/>
          <w:sz w:val="24"/>
          <w:szCs w:val="24"/>
        </w:rPr>
      </w:pPr>
      <w:r w:rsidRPr="00720A23">
        <w:rPr>
          <w:rFonts w:ascii="Cambria" w:hAnsi="Cambria" w:cs="Cambria"/>
          <w:color w:val="000000"/>
          <w:sz w:val="24"/>
          <w:szCs w:val="24"/>
        </w:rPr>
        <w:t xml:space="preserve">To advance advocacy efforts with legislators or opinion leaders </w:t>
      </w:r>
    </w:p>
    <w:p w:rsidR="003B4A32" w:rsidRPr="00720A23" w:rsidRDefault="003B4A32" w:rsidP="00720A23">
      <w:pPr>
        <w:pStyle w:val="ListParagraph"/>
        <w:numPr>
          <w:ilvl w:val="0"/>
          <w:numId w:val="9"/>
        </w:numPr>
        <w:autoSpaceDE w:val="0"/>
        <w:autoSpaceDN w:val="0"/>
        <w:adjustRightInd w:val="0"/>
        <w:spacing w:after="0" w:line="240" w:lineRule="auto"/>
        <w:jc w:val="both"/>
        <w:rPr>
          <w:rFonts w:ascii="Cambria" w:hAnsi="Cambria" w:cs="Cambria"/>
          <w:color w:val="000000"/>
          <w:sz w:val="24"/>
          <w:szCs w:val="24"/>
        </w:rPr>
      </w:pPr>
      <w:r w:rsidRPr="00720A23">
        <w:rPr>
          <w:rFonts w:ascii="Cambria" w:hAnsi="Cambria" w:cs="Cambria"/>
          <w:color w:val="000000"/>
          <w:sz w:val="24"/>
          <w:szCs w:val="24"/>
        </w:rPr>
        <w:t xml:space="preserve">To significantly advance STEM education </w:t>
      </w:r>
    </w:p>
    <w:p w:rsidR="003B4A32" w:rsidRPr="00720A23" w:rsidRDefault="003B4A32" w:rsidP="00720A23">
      <w:pPr>
        <w:autoSpaceDE w:val="0"/>
        <w:autoSpaceDN w:val="0"/>
        <w:adjustRightInd w:val="0"/>
        <w:spacing w:after="0" w:line="240" w:lineRule="auto"/>
        <w:jc w:val="both"/>
        <w:rPr>
          <w:rFonts w:ascii="Cambria" w:hAnsi="Cambria" w:cs="Cambria"/>
          <w:color w:val="000000"/>
          <w:sz w:val="24"/>
          <w:szCs w:val="24"/>
        </w:rPr>
      </w:pPr>
    </w:p>
    <w:p w:rsidR="003B4A32" w:rsidRPr="00720A23" w:rsidRDefault="003B4A32" w:rsidP="00720A23">
      <w:pPr>
        <w:autoSpaceDE w:val="0"/>
        <w:autoSpaceDN w:val="0"/>
        <w:adjustRightInd w:val="0"/>
        <w:spacing w:after="0" w:line="240" w:lineRule="auto"/>
        <w:jc w:val="both"/>
        <w:rPr>
          <w:rFonts w:ascii="Cambria" w:hAnsi="Cambria" w:cs="Cambria"/>
          <w:color w:val="000000"/>
          <w:sz w:val="24"/>
          <w:szCs w:val="24"/>
        </w:rPr>
      </w:pPr>
      <w:r w:rsidRPr="00720A23">
        <w:rPr>
          <w:rFonts w:ascii="Cambria" w:hAnsi="Cambria" w:cs="Cambria"/>
          <w:b/>
          <w:bCs/>
          <w:color w:val="000000"/>
          <w:sz w:val="24"/>
          <w:szCs w:val="24"/>
        </w:rPr>
        <w:t xml:space="preserve">Nature: </w:t>
      </w:r>
      <w:r w:rsidRPr="00720A23">
        <w:rPr>
          <w:rFonts w:ascii="Cambria" w:hAnsi="Cambria" w:cs="Cambria"/>
          <w:color w:val="000000"/>
          <w:sz w:val="24"/>
          <w:szCs w:val="24"/>
        </w:rPr>
        <w:t xml:space="preserve">The award consists of two or more Partners for Progress and Prosperity trophies or plaques (one for each organization) plus a $1,000 grant split between the partners (organizations and not individuals) to further the activities for which the award is made. </w:t>
      </w:r>
    </w:p>
    <w:p w:rsidR="003B4A32" w:rsidRPr="00720A23" w:rsidRDefault="003B4A32" w:rsidP="00720A23">
      <w:pPr>
        <w:autoSpaceDE w:val="0"/>
        <w:autoSpaceDN w:val="0"/>
        <w:adjustRightInd w:val="0"/>
        <w:spacing w:after="0" w:line="240" w:lineRule="auto"/>
        <w:jc w:val="both"/>
        <w:rPr>
          <w:rFonts w:ascii="Cambria" w:hAnsi="Cambria" w:cs="Cambria"/>
          <w:b/>
          <w:bCs/>
          <w:color w:val="000000"/>
          <w:sz w:val="24"/>
          <w:szCs w:val="24"/>
        </w:rPr>
      </w:pPr>
    </w:p>
    <w:p w:rsidR="003B4A32" w:rsidRPr="00720A23" w:rsidRDefault="003B4A32" w:rsidP="00720A23">
      <w:pPr>
        <w:autoSpaceDE w:val="0"/>
        <w:autoSpaceDN w:val="0"/>
        <w:adjustRightInd w:val="0"/>
        <w:spacing w:after="0" w:line="240" w:lineRule="auto"/>
        <w:jc w:val="both"/>
        <w:rPr>
          <w:rFonts w:ascii="Cambria" w:hAnsi="Cambria" w:cs="Cambria"/>
          <w:color w:val="000000"/>
          <w:sz w:val="24"/>
          <w:szCs w:val="24"/>
        </w:rPr>
      </w:pPr>
      <w:r w:rsidRPr="00720A23">
        <w:rPr>
          <w:rFonts w:ascii="Cambria" w:hAnsi="Cambria" w:cs="Cambria"/>
          <w:b/>
          <w:bCs/>
          <w:color w:val="000000"/>
          <w:sz w:val="24"/>
          <w:szCs w:val="24"/>
        </w:rPr>
        <w:t xml:space="preserve">Eligibility: </w:t>
      </w:r>
      <w:r w:rsidRPr="00720A23">
        <w:rPr>
          <w:rFonts w:ascii="Cambria" w:hAnsi="Cambria" w:cs="Cambria"/>
          <w:color w:val="000000"/>
          <w:sz w:val="24"/>
          <w:szCs w:val="24"/>
        </w:rPr>
        <w:t xml:space="preserve">A nominee may represent academia, industry, government, small business or other organizations such as a Local Section. Partnerships can include international ACS chapters or other entities domestic or overseas. The awards committee of the region, or its equivalent, will select the recipient. A selection committee should be established by each region to implement the process and to identify the winners. </w:t>
      </w:r>
    </w:p>
    <w:p w:rsidR="003B4A32" w:rsidRPr="00720A23" w:rsidRDefault="003B4A32" w:rsidP="00720A23">
      <w:pPr>
        <w:autoSpaceDE w:val="0"/>
        <w:autoSpaceDN w:val="0"/>
        <w:adjustRightInd w:val="0"/>
        <w:spacing w:after="0" w:line="240" w:lineRule="auto"/>
        <w:jc w:val="both"/>
        <w:rPr>
          <w:rFonts w:ascii="Cambria" w:hAnsi="Cambria" w:cs="Cambria"/>
          <w:b/>
          <w:bCs/>
          <w:color w:val="000000"/>
          <w:sz w:val="24"/>
          <w:szCs w:val="24"/>
        </w:rPr>
      </w:pPr>
    </w:p>
    <w:p w:rsidR="003B4A32" w:rsidRPr="00720A23" w:rsidRDefault="003B4A32" w:rsidP="00720A23">
      <w:pPr>
        <w:autoSpaceDE w:val="0"/>
        <w:autoSpaceDN w:val="0"/>
        <w:adjustRightInd w:val="0"/>
        <w:spacing w:after="0" w:line="240" w:lineRule="auto"/>
        <w:jc w:val="both"/>
        <w:rPr>
          <w:rFonts w:ascii="Cambria" w:hAnsi="Cambria" w:cs="Cambria"/>
          <w:color w:val="000000"/>
          <w:sz w:val="24"/>
          <w:szCs w:val="24"/>
        </w:rPr>
      </w:pPr>
      <w:r w:rsidRPr="00720A23">
        <w:rPr>
          <w:rFonts w:ascii="Cambria" w:hAnsi="Cambria" w:cs="Cambria"/>
          <w:b/>
          <w:bCs/>
          <w:color w:val="000000"/>
          <w:sz w:val="24"/>
          <w:szCs w:val="24"/>
        </w:rPr>
        <w:t xml:space="preserve">Establishment &amp; Support: </w:t>
      </w:r>
      <w:r w:rsidRPr="00720A23">
        <w:rPr>
          <w:rFonts w:ascii="Cambria" w:hAnsi="Cambria" w:cs="Cambria"/>
          <w:color w:val="000000"/>
          <w:sz w:val="24"/>
          <w:szCs w:val="24"/>
        </w:rPr>
        <w:t xml:space="preserve">This award was instituted in 2014 by a generous donation from ACS Immediate Past President Marinda Li Wu as part of her presidential initiatives to promote </w:t>
      </w:r>
      <w:r w:rsidRPr="00720A23">
        <w:rPr>
          <w:rFonts w:ascii="Cambria" w:hAnsi="Cambria" w:cs="Cambria"/>
          <w:i/>
          <w:iCs/>
          <w:color w:val="000000"/>
          <w:sz w:val="24"/>
          <w:szCs w:val="24"/>
        </w:rPr>
        <w:t>partnering for progress and prosperity</w:t>
      </w:r>
      <w:r w:rsidRPr="00720A23">
        <w:rPr>
          <w:rFonts w:ascii="Cambria" w:hAnsi="Cambria" w:cs="Cambria"/>
          <w:color w:val="000000"/>
          <w:sz w:val="24"/>
          <w:szCs w:val="24"/>
        </w:rPr>
        <w:t xml:space="preserve">. It is Dr. Wu’s hope that this be an ongoing award at regional meetings to recognize the importance of partnering and working together towards common goals. </w:t>
      </w:r>
    </w:p>
    <w:p w:rsidR="003B4A32" w:rsidRPr="00720A23" w:rsidRDefault="003B4A32" w:rsidP="00720A23">
      <w:pPr>
        <w:autoSpaceDE w:val="0"/>
        <w:autoSpaceDN w:val="0"/>
        <w:adjustRightInd w:val="0"/>
        <w:spacing w:after="0" w:line="240" w:lineRule="auto"/>
        <w:jc w:val="both"/>
        <w:rPr>
          <w:rFonts w:ascii="Cambria" w:hAnsi="Cambria" w:cs="Cambria"/>
          <w:b/>
          <w:bCs/>
          <w:color w:val="656565"/>
          <w:sz w:val="24"/>
          <w:szCs w:val="24"/>
        </w:rPr>
      </w:pPr>
    </w:p>
    <w:p w:rsidR="003B4A32" w:rsidRPr="00720A23" w:rsidRDefault="003B4A32" w:rsidP="00720A23">
      <w:pPr>
        <w:autoSpaceDE w:val="0"/>
        <w:autoSpaceDN w:val="0"/>
        <w:adjustRightInd w:val="0"/>
        <w:spacing w:after="0" w:line="240" w:lineRule="auto"/>
        <w:jc w:val="both"/>
        <w:rPr>
          <w:rFonts w:ascii="Cambria" w:hAnsi="Cambria" w:cs="Cambria"/>
          <w:color w:val="656565"/>
          <w:sz w:val="24"/>
          <w:szCs w:val="24"/>
        </w:rPr>
      </w:pPr>
      <w:r w:rsidRPr="00720A23">
        <w:rPr>
          <w:rFonts w:ascii="Cambria" w:hAnsi="Cambria" w:cs="Cambria"/>
          <w:b/>
          <w:bCs/>
          <w:color w:val="656565"/>
          <w:sz w:val="24"/>
          <w:szCs w:val="24"/>
        </w:rPr>
        <w:t xml:space="preserve">Apply </w:t>
      </w:r>
    </w:p>
    <w:p w:rsidR="003B4A32" w:rsidRDefault="003B4A32" w:rsidP="00720A23">
      <w:pPr>
        <w:autoSpaceDE w:val="0"/>
        <w:autoSpaceDN w:val="0"/>
        <w:adjustRightInd w:val="0"/>
        <w:spacing w:after="0" w:line="240" w:lineRule="auto"/>
        <w:jc w:val="both"/>
        <w:rPr>
          <w:rFonts w:ascii="Cambria" w:hAnsi="Cambria" w:cs="Cambria"/>
          <w:color w:val="323232"/>
          <w:sz w:val="24"/>
          <w:szCs w:val="24"/>
        </w:rPr>
      </w:pPr>
      <w:r w:rsidRPr="00720A23">
        <w:rPr>
          <w:rFonts w:ascii="Cambria" w:hAnsi="Cambria" w:cs="Cambria"/>
          <w:color w:val="323232"/>
          <w:sz w:val="24"/>
          <w:szCs w:val="24"/>
        </w:rPr>
        <w:t xml:space="preserve">The deadline for receipt of nominations should be at least 7 weeks before the start of each Regional Meeting. </w:t>
      </w:r>
    </w:p>
    <w:p w:rsidR="00720A23" w:rsidRDefault="00720A23" w:rsidP="00720A23">
      <w:pPr>
        <w:autoSpaceDE w:val="0"/>
        <w:autoSpaceDN w:val="0"/>
        <w:adjustRightInd w:val="0"/>
        <w:spacing w:after="0" w:line="240" w:lineRule="auto"/>
        <w:jc w:val="both"/>
        <w:rPr>
          <w:rFonts w:ascii="Cambria" w:hAnsi="Cambria" w:cs="Cambria"/>
          <w:color w:val="323232"/>
          <w:sz w:val="24"/>
          <w:szCs w:val="24"/>
        </w:rPr>
      </w:pPr>
      <w:bookmarkStart w:id="12" w:name="_GoBack"/>
      <w:bookmarkEnd w:id="12"/>
    </w:p>
    <w:p w:rsidR="00720A23" w:rsidRDefault="00720A23" w:rsidP="00720A23">
      <w:pPr>
        <w:autoSpaceDE w:val="0"/>
        <w:autoSpaceDN w:val="0"/>
        <w:adjustRightInd w:val="0"/>
        <w:spacing w:after="0" w:line="240" w:lineRule="auto"/>
        <w:jc w:val="both"/>
        <w:rPr>
          <w:rFonts w:ascii="Cambria" w:hAnsi="Cambria" w:cs="Cambria"/>
          <w:color w:val="323232"/>
          <w:sz w:val="24"/>
          <w:szCs w:val="24"/>
        </w:rPr>
      </w:pPr>
      <w:r>
        <w:rPr>
          <w:rFonts w:ascii="Cambria" w:hAnsi="Cambria" w:cs="Cambria"/>
          <w:color w:val="323232"/>
          <w:sz w:val="24"/>
          <w:szCs w:val="24"/>
        </w:rPr>
        <w:t>The nomination package must include:</w:t>
      </w:r>
    </w:p>
    <w:p w:rsidR="00720A23" w:rsidRPr="00720A23" w:rsidRDefault="00720A23" w:rsidP="00720A23">
      <w:pPr>
        <w:pStyle w:val="ListParagraph"/>
        <w:numPr>
          <w:ilvl w:val="0"/>
          <w:numId w:val="11"/>
        </w:numPr>
        <w:autoSpaceDE w:val="0"/>
        <w:autoSpaceDN w:val="0"/>
        <w:adjustRightInd w:val="0"/>
        <w:spacing w:after="0" w:line="240" w:lineRule="auto"/>
        <w:jc w:val="both"/>
        <w:rPr>
          <w:rFonts w:ascii="Cambria" w:hAnsi="Cambria" w:cs="Cambria"/>
          <w:color w:val="323232"/>
          <w:sz w:val="24"/>
          <w:szCs w:val="24"/>
        </w:rPr>
      </w:pPr>
      <w:r w:rsidRPr="00720A23">
        <w:rPr>
          <w:rFonts w:ascii="Cambria" w:hAnsi="Cambria" w:cs="Cambria"/>
          <w:color w:val="323232"/>
          <w:sz w:val="24"/>
          <w:szCs w:val="24"/>
        </w:rPr>
        <w:t>A letter of nomination describing the partnership, its activities, outcomes and impact.</w:t>
      </w:r>
    </w:p>
    <w:p w:rsidR="00720A23" w:rsidRPr="00720A23" w:rsidRDefault="00720A23" w:rsidP="00720A23">
      <w:pPr>
        <w:pStyle w:val="ListParagraph"/>
        <w:numPr>
          <w:ilvl w:val="0"/>
          <w:numId w:val="11"/>
        </w:numPr>
        <w:autoSpaceDE w:val="0"/>
        <w:autoSpaceDN w:val="0"/>
        <w:adjustRightInd w:val="0"/>
        <w:spacing w:after="0" w:line="240" w:lineRule="auto"/>
        <w:jc w:val="both"/>
        <w:rPr>
          <w:rFonts w:ascii="Cambria" w:hAnsi="Cambria" w:cs="Cambria"/>
          <w:color w:val="323232"/>
          <w:sz w:val="24"/>
          <w:szCs w:val="24"/>
        </w:rPr>
      </w:pPr>
      <w:r w:rsidRPr="00720A23">
        <w:rPr>
          <w:rFonts w:ascii="Cambria" w:hAnsi="Cambria" w:cs="Cambria"/>
          <w:color w:val="323232"/>
          <w:sz w:val="24"/>
          <w:szCs w:val="24"/>
        </w:rPr>
        <w:t>At least on, but no more than three supportive letters.  Mailing address, phone number(s), and email adress of nominee/supporter must be provided.</w:t>
      </w:r>
    </w:p>
    <w:p w:rsidR="00720A23" w:rsidRDefault="00720A23" w:rsidP="00720A23">
      <w:pPr>
        <w:autoSpaceDE w:val="0"/>
        <w:autoSpaceDN w:val="0"/>
        <w:adjustRightInd w:val="0"/>
        <w:spacing w:after="0" w:line="240" w:lineRule="auto"/>
        <w:jc w:val="both"/>
        <w:rPr>
          <w:rFonts w:ascii="Cambria" w:hAnsi="Cambria" w:cs="Cambria"/>
          <w:color w:val="323232"/>
          <w:sz w:val="24"/>
          <w:szCs w:val="24"/>
        </w:rPr>
      </w:pPr>
    </w:p>
    <w:sectPr w:rsidR="00720A23" w:rsidSect="00D14003">
      <w:headerReference w:type="default" r:id="rId14"/>
      <w:footerReference w:type="default" r:id="rId15"/>
      <w:pgSz w:w="12240" w:h="15840"/>
      <w:pgMar w:top="1440" w:right="1440" w:bottom="135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A94" w:rsidRDefault="00C13A94" w:rsidP="00F16E5B">
      <w:pPr>
        <w:spacing w:after="0" w:line="240" w:lineRule="auto"/>
      </w:pPr>
      <w:r>
        <w:separator/>
      </w:r>
    </w:p>
  </w:endnote>
  <w:endnote w:type="continuationSeparator" w:id="0">
    <w:p w:rsidR="00C13A94" w:rsidRDefault="00C13A94" w:rsidP="00F16E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911797"/>
      <w:docPartObj>
        <w:docPartGallery w:val="Page Numbers (Bottom of Page)"/>
        <w:docPartUnique/>
      </w:docPartObj>
    </w:sdtPr>
    <w:sdtEndPr>
      <w:rPr>
        <w:color w:val="7F7F7F" w:themeColor="background1" w:themeShade="7F"/>
        <w:spacing w:val="60"/>
      </w:rPr>
    </w:sdtEndPr>
    <w:sdtContent>
      <w:p w:rsidR="003B4A32" w:rsidRDefault="00C021E2">
        <w:pPr>
          <w:pStyle w:val="Footer"/>
          <w:pBdr>
            <w:top w:val="single" w:sz="4" w:space="1" w:color="D9D9D9" w:themeColor="background1" w:themeShade="D9"/>
          </w:pBdr>
          <w:jc w:val="right"/>
        </w:pPr>
        <w:fldSimple w:instr=" PAGE   \* MERGEFORMAT ">
          <w:r w:rsidR="009F37F7">
            <w:rPr>
              <w:noProof/>
            </w:rPr>
            <w:t>17</w:t>
          </w:r>
        </w:fldSimple>
        <w:r w:rsidR="003B4A32">
          <w:t xml:space="preserve"> | </w:t>
        </w:r>
        <w:r w:rsidR="003B4A32">
          <w:rPr>
            <w:color w:val="7F7F7F" w:themeColor="background1" w:themeShade="7F"/>
            <w:spacing w:val="60"/>
          </w:rPr>
          <w:t>Page</w:t>
        </w:r>
      </w:p>
    </w:sdtContent>
  </w:sdt>
  <w:p w:rsidR="003B4A32" w:rsidRDefault="003B4A3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A94" w:rsidRDefault="00C13A94" w:rsidP="00F16E5B">
      <w:pPr>
        <w:spacing w:after="0" w:line="240" w:lineRule="auto"/>
      </w:pPr>
      <w:r>
        <w:separator/>
      </w:r>
    </w:p>
  </w:footnote>
  <w:footnote w:type="continuationSeparator" w:id="0">
    <w:p w:rsidR="00C13A94" w:rsidRDefault="00C13A94" w:rsidP="00F16E5B">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A32" w:rsidRDefault="003B4A32">
    <w:pPr>
      <w:pStyle w:val="Header"/>
    </w:pPr>
    <w:r>
      <w:tab/>
    </w:r>
    <w:r>
      <w:tab/>
    </w:r>
    <w:r w:rsidR="004959B2">
      <w:t xml:space="preserve">Adopted </w:t>
    </w:r>
    <w:r>
      <w:t>April 2014</w:t>
    </w:r>
  </w:p>
  <w:p w:rsidR="003B4A32" w:rsidRDefault="003B4A32">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0FE0"/>
    <w:multiLevelType w:val="hybridMultilevel"/>
    <w:tmpl w:val="872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D0A7E"/>
    <w:multiLevelType w:val="hybridMultilevel"/>
    <w:tmpl w:val="A0EE3BAC"/>
    <w:lvl w:ilvl="0" w:tplc="8428761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55B522B"/>
    <w:multiLevelType w:val="hybridMultilevel"/>
    <w:tmpl w:val="2AE2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D8219B"/>
    <w:multiLevelType w:val="hybridMultilevel"/>
    <w:tmpl w:val="CB5E4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A875B0"/>
    <w:multiLevelType w:val="hybridMultilevel"/>
    <w:tmpl w:val="CD388AA0"/>
    <w:lvl w:ilvl="0" w:tplc="470C290C">
      <w:start w:val="1"/>
      <w:numFmt w:val="decimal"/>
      <w:lvlText w:val="%1."/>
      <w:lvlJc w:val="left"/>
      <w:pPr>
        <w:ind w:left="2520" w:hanging="360"/>
      </w:pPr>
      <w:rPr>
        <w:rFonts w:hint="default"/>
      </w:rPr>
    </w:lvl>
    <w:lvl w:ilvl="1" w:tplc="BCBE796C">
      <w:start w:val="1"/>
      <w:numFmt w:val="bullet"/>
      <w:lvlText w:val="•"/>
      <w:lvlJc w:val="left"/>
      <w:pPr>
        <w:ind w:left="3240" w:hanging="360"/>
      </w:pPr>
      <w:rPr>
        <w:rFonts w:ascii="Calibri" w:eastAsiaTheme="minorEastAsia" w:hAnsi="Calibri" w:cs="Aria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4A100C75"/>
    <w:multiLevelType w:val="hybridMultilevel"/>
    <w:tmpl w:val="B062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F46BA0"/>
    <w:multiLevelType w:val="hybridMultilevel"/>
    <w:tmpl w:val="5F1E6A9A"/>
    <w:lvl w:ilvl="0" w:tplc="9AD6A88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7436178E"/>
    <w:multiLevelType w:val="hybridMultilevel"/>
    <w:tmpl w:val="99340D6E"/>
    <w:lvl w:ilvl="0" w:tplc="04090015">
      <w:start w:val="1"/>
      <w:numFmt w:val="upperLetter"/>
      <w:lvlText w:val="%1."/>
      <w:lvlJc w:val="left"/>
      <w:pPr>
        <w:ind w:left="990" w:hanging="360"/>
      </w:pPr>
    </w:lvl>
    <w:lvl w:ilvl="1" w:tplc="04090011">
      <w:start w:val="1"/>
      <w:numFmt w:val="decimal"/>
      <w:lvlText w:val="%2)"/>
      <w:lvlJc w:val="left"/>
      <w:pPr>
        <w:ind w:left="1710" w:hanging="360"/>
      </w:pPr>
    </w:lvl>
    <w:lvl w:ilvl="2" w:tplc="E0944650">
      <w:start w:val="8"/>
      <w:numFmt w:val="decimal"/>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779277EB"/>
    <w:multiLevelType w:val="hybridMultilevel"/>
    <w:tmpl w:val="1A2C4A9C"/>
    <w:lvl w:ilvl="0" w:tplc="04090015">
      <w:start w:val="1"/>
      <w:numFmt w:val="upperLetter"/>
      <w:lvlText w:val="%1."/>
      <w:lvlJc w:val="left"/>
      <w:pPr>
        <w:ind w:left="990" w:hanging="360"/>
      </w:pPr>
    </w:lvl>
    <w:lvl w:ilvl="1" w:tplc="04090015">
      <w:start w:val="1"/>
      <w:numFmt w:val="upperLetter"/>
      <w:lvlText w:val="%2."/>
      <w:lvlJc w:val="left"/>
      <w:pPr>
        <w:ind w:left="900" w:hanging="360"/>
      </w:pPr>
    </w:lvl>
    <w:lvl w:ilvl="2" w:tplc="57468886">
      <w:start w:val="1"/>
      <w:numFmt w:val="decimal"/>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78163B70"/>
    <w:multiLevelType w:val="hybridMultilevel"/>
    <w:tmpl w:val="F7C4A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C51ECB"/>
    <w:multiLevelType w:val="hybridMultilevel"/>
    <w:tmpl w:val="29D65546"/>
    <w:lvl w:ilvl="0" w:tplc="34D2E6BA">
      <w:start w:val="9"/>
      <w:numFmt w:val="decimal"/>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1"/>
  </w:num>
  <w:num w:numId="5">
    <w:abstractNumId w:val="7"/>
  </w:num>
  <w:num w:numId="6">
    <w:abstractNumId w:val="10"/>
  </w:num>
  <w:num w:numId="7">
    <w:abstractNumId w:val="2"/>
  </w:num>
  <w:num w:numId="8">
    <w:abstractNumId w:val="0"/>
  </w:num>
  <w:num w:numId="9">
    <w:abstractNumId w:val="5"/>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savePreviewPicture/>
  <w:footnotePr>
    <w:footnote w:id="-1"/>
    <w:footnote w:id="0"/>
  </w:footnotePr>
  <w:endnotePr>
    <w:endnote w:id="-1"/>
    <w:endnote w:id="0"/>
  </w:endnotePr>
  <w:compat/>
  <w:rsids>
    <w:rsidRoot w:val="00C16417"/>
    <w:rsid w:val="00007DF4"/>
    <w:rsid w:val="0011472C"/>
    <w:rsid w:val="00142039"/>
    <w:rsid w:val="00187DD1"/>
    <w:rsid w:val="0021025E"/>
    <w:rsid w:val="002C4995"/>
    <w:rsid w:val="002D3E34"/>
    <w:rsid w:val="002F0A29"/>
    <w:rsid w:val="00371458"/>
    <w:rsid w:val="003873BC"/>
    <w:rsid w:val="003B4A32"/>
    <w:rsid w:val="003B74F8"/>
    <w:rsid w:val="00475EA2"/>
    <w:rsid w:val="004959B2"/>
    <w:rsid w:val="00551909"/>
    <w:rsid w:val="006A68B2"/>
    <w:rsid w:val="006E2E3D"/>
    <w:rsid w:val="007178F3"/>
    <w:rsid w:val="007207B7"/>
    <w:rsid w:val="00720A23"/>
    <w:rsid w:val="007D13EE"/>
    <w:rsid w:val="007D1E15"/>
    <w:rsid w:val="009F37F7"/>
    <w:rsid w:val="00A02159"/>
    <w:rsid w:val="00A24F09"/>
    <w:rsid w:val="00A4444C"/>
    <w:rsid w:val="00A975C3"/>
    <w:rsid w:val="00B13129"/>
    <w:rsid w:val="00B90FD6"/>
    <w:rsid w:val="00B96839"/>
    <w:rsid w:val="00BA6155"/>
    <w:rsid w:val="00BC6EBA"/>
    <w:rsid w:val="00BF3148"/>
    <w:rsid w:val="00C021E2"/>
    <w:rsid w:val="00C13A94"/>
    <w:rsid w:val="00C1411C"/>
    <w:rsid w:val="00C16417"/>
    <w:rsid w:val="00C24B50"/>
    <w:rsid w:val="00D14003"/>
    <w:rsid w:val="00D41F72"/>
    <w:rsid w:val="00D677D6"/>
    <w:rsid w:val="00D85A68"/>
    <w:rsid w:val="00F16E5B"/>
  </w:rsids>
  <m:mathPr>
    <m:mathFont m:val="Arial Unicode M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1E2"/>
  </w:style>
  <w:style w:type="paragraph" w:styleId="Heading4">
    <w:name w:val="heading 4"/>
    <w:basedOn w:val="Normal"/>
    <w:next w:val="Normal"/>
    <w:link w:val="Heading4Char"/>
    <w:uiPriority w:val="9"/>
    <w:unhideWhenUsed/>
    <w:qFormat/>
    <w:rsid w:val="00B9683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B96839"/>
    <w:pPr>
      <w:keepNext/>
      <w:overflowPunct w:val="0"/>
      <w:autoSpaceDE w:val="0"/>
      <w:autoSpaceDN w:val="0"/>
      <w:adjustRightInd w:val="0"/>
      <w:spacing w:after="0" w:line="240" w:lineRule="auto"/>
      <w:jc w:val="center"/>
      <w:textAlignment w:val="baseline"/>
      <w:outlineLvl w:val="5"/>
    </w:pPr>
    <w:rPr>
      <w:rFonts w:ascii="Arial" w:eastAsia="Arial Unicode MS" w:hAnsi="Arial" w:cs="Arial"/>
      <w:sz w:val="32"/>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C16417"/>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8">
    <w:name w:val="CM8"/>
    <w:basedOn w:val="Default"/>
    <w:next w:val="Default"/>
    <w:uiPriority w:val="99"/>
    <w:rsid w:val="00C16417"/>
    <w:pPr>
      <w:spacing w:after="283"/>
    </w:pPr>
    <w:rPr>
      <w:color w:val="auto"/>
    </w:rPr>
  </w:style>
  <w:style w:type="paragraph" w:styleId="BalloonText">
    <w:name w:val="Balloon Text"/>
    <w:basedOn w:val="Normal"/>
    <w:link w:val="BalloonTextChar"/>
    <w:uiPriority w:val="99"/>
    <w:semiHidden/>
    <w:unhideWhenUsed/>
    <w:rsid w:val="00A24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F09"/>
    <w:rPr>
      <w:rFonts w:ascii="Tahoma" w:hAnsi="Tahoma" w:cs="Tahoma"/>
      <w:sz w:val="16"/>
      <w:szCs w:val="16"/>
    </w:rPr>
  </w:style>
  <w:style w:type="character" w:styleId="CommentReference">
    <w:name w:val="annotation reference"/>
    <w:basedOn w:val="DefaultParagraphFont"/>
    <w:uiPriority w:val="99"/>
    <w:semiHidden/>
    <w:unhideWhenUsed/>
    <w:rsid w:val="002D3E34"/>
    <w:rPr>
      <w:sz w:val="16"/>
      <w:szCs w:val="16"/>
    </w:rPr>
  </w:style>
  <w:style w:type="paragraph" w:styleId="CommentText">
    <w:name w:val="annotation text"/>
    <w:basedOn w:val="Normal"/>
    <w:link w:val="CommentTextChar"/>
    <w:uiPriority w:val="99"/>
    <w:semiHidden/>
    <w:unhideWhenUsed/>
    <w:rsid w:val="002D3E34"/>
    <w:pPr>
      <w:spacing w:line="240" w:lineRule="auto"/>
    </w:pPr>
    <w:rPr>
      <w:sz w:val="20"/>
      <w:szCs w:val="20"/>
    </w:rPr>
  </w:style>
  <w:style w:type="character" w:customStyle="1" w:styleId="CommentTextChar">
    <w:name w:val="Comment Text Char"/>
    <w:basedOn w:val="DefaultParagraphFont"/>
    <w:link w:val="CommentText"/>
    <w:uiPriority w:val="99"/>
    <w:semiHidden/>
    <w:rsid w:val="002D3E34"/>
    <w:rPr>
      <w:sz w:val="20"/>
      <w:szCs w:val="20"/>
    </w:rPr>
  </w:style>
  <w:style w:type="paragraph" w:styleId="CommentSubject">
    <w:name w:val="annotation subject"/>
    <w:basedOn w:val="CommentText"/>
    <w:next w:val="CommentText"/>
    <w:link w:val="CommentSubjectChar"/>
    <w:uiPriority w:val="99"/>
    <w:semiHidden/>
    <w:unhideWhenUsed/>
    <w:rsid w:val="002D3E34"/>
    <w:rPr>
      <w:b/>
      <w:bCs/>
    </w:rPr>
  </w:style>
  <w:style w:type="character" w:customStyle="1" w:styleId="CommentSubjectChar">
    <w:name w:val="Comment Subject Char"/>
    <w:basedOn w:val="CommentTextChar"/>
    <w:link w:val="CommentSubject"/>
    <w:uiPriority w:val="99"/>
    <w:semiHidden/>
    <w:rsid w:val="002D3E34"/>
    <w:rPr>
      <w:b/>
      <w:bCs/>
      <w:sz w:val="20"/>
      <w:szCs w:val="20"/>
    </w:rPr>
  </w:style>
  <w:style w:type="character" w:styleId="Hyperlink">
    <w:name w:val="Hyperlink"/>
    <w:basedOn w:val="DefaultParagraphFont"/>
    <w:uiPriority w:val="99"/>
    <w:unhideWhenUsed/>
    <w:rsid w:val="002D3E34"/>
    <w:rPr>
      <w:color w:val="0563C1" w:themeColor="hyperlink"/>
      <w:u w:val="single"/>
    </w:rPr>
  </w:style>
  <w:style w:type="paragraph" w:styleId="Header">
    <w:name w:val="header"/>
    <w:basedOn w:val="Normal"/>
    <w:link w:val="HeaderChar"/>
    <w:uiPriority w:val="99"/>
    <w:unhideWhenUsed/>
    <w:rsid w:val="00F16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E5B"/>
  </w:style>
  <w:style w:type="paragraph" w:styleId="Footer">
    <w:name w:val="footer"/>
    <w:basedOn w:val="Normal"/>
    <w:link w:val="FooterChar"/>
    <w:uiPriority w:val="99"/>
    <w:unhideWhenUsed/>
    <w:rsid w:val="00F16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E5B"/>
  </w:style>
  <w:style w:type="table" w:styleId="TableGrid">
    <w:name w:val="Table Grid"/>
    <w:basedOn w:val="TableNormal"/>
    <w:uiPriority w:val="39"/>
    <w:rsid w:val="00B96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B96839"/>
    <w:rPr>
      <w:rFonts w:ascii="Arial" w:eastAsia="Arial Unicode MS" w:hAnsi="Arial" w:cs="Arial"/>
      <w:sz w:val="32"/>
      <w:szCs w:val="20"/>
    </w:rPr>
  </w:style>
  <w:style w:type="character" w:customStyle="1" w:styleId="Heading4Char">
    <w:name w:val="Heading 4 Char"/>
    <w:basedOn w:val="DefaultParagraphFont"/>
    <w:link w:val="Heading4"/>
    <w:uiPriority w:val="9"/>
    <w:rsid w:val="00B96839"/>
    <w:rPr>
      <w:rFonts w:asciiTheme="majorHAnsi" w:eastAsiaTheme="majorEastAsia" w:hAnsiTheme="majorHAnsi" w:cstheme="majorBidi"/>
      <w:i/>
      <w:iCs/>
      <w:color w:val="2E74B5" w:themeColor="accent1" w:themeShade="BF"/>
    </w:rPr>
  </w:style>
  <w:style w:type="character" w:styleId="Strong">
    <w:name w:val="Strong"/>
    <w:qFormat/>
    <w:rsid w:val="00B96839"/>
    <w:rPr>
      <w:b/>
      <w:bCs/>
    </w:rPr>
  </w:style>
  <w:style w:type="paragraph" w:styleId="BodyText">
    <w:name w:val="Body Text"/>
    <w:basedOn w:val="Normal"/>
    <w:link w:val="BodyTextChar"/>
    <w:rsid w:val="00B96839"/>
    <w:pPr>
      <w:spacing w:before="120" w:after="120" w:line="240" w:lineRule="auto"/>
    </w:pPr>
    <w:rPr>
      <w:rFonts w:ascii="Arial" w:eastAsia="Times New Roman" w:hAnsi="Arial" w:cs="Times New Roman"/>
      <w:b/>
      <w:bCs/>
      <w:i/>
      <w:iCs/>
      <w:sz w:val="24"/>
      <w:szCs w:val="20"/>
    </w:rPr>
  </w:style>
  <w:style w:type="character" w:customStyle="1" w:styleId="BodyTextChar">
    <w:name w:val="Body Text Char"/>
    <w:basedOn w:val="DefaultParagraphFont"/>
    <w:link w:val="BodyText"/>
    <w:rsid w:val="00B96839"/>
    <w:rPr>
      <w:rFonts w:ascii="Arial" w:eastAsia="Times New Roman" w:hAnsi="Arial" w:cs="Times New Roman"/>
      <w:b/>
      <w:bCs/>
      <w:i/>
      <w:iCs/>
      <w:sz w:val="24"/>
      <w:szCs w:val="20"/>
    </w:rPr>
  </w:style>
  <w:style w:type="paragraph" w:styleId="Caption">
    <w:name w:val="caption"/>
    <w:basedOn w:val="Normal"/>
    <w:next w:val="Normal"/>
    <w:qFormat/>
    <w:rsid w:val="00B96839"/>
    <w:pPr>
      <w:shd w:val="clear" w:color="auto" w:fill="404040"/>
      <w:spacing w:before="120" w:after="120" w:line="240" w:lineRule="auto"/>
    </w:pPr>
    <w:rPr>
      <w:rFonts w:ascii="Arial" w:eastAsia="Times New Roman" w:hAnsi="Arial" w:cs="Times New Roman"/>
      <w:b/>
      <w:bCs/>
      <w:color w:val="FFFFFF"/>
      <w:sz w:val="24"/>
      <w:szCs w:val="20"/>
    </w:rPr>
  </w:style>
  <w:style w:type="paragraph" w:styleId="ListParagraph">
    <w:name w:val="List Paragraph"/>
    <w:basedOn w:val="Normal"/>
    <w:uiPriority w:val="34"/>
    <w:qFormat/>
    <w:rsid w:val="003B4A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B9683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B96839"/>
    <w:pPr>
      <w:keepNext/>
      <w:overflowPunct w:val="0"/>
      <w:autoSpaceDE w:val="0"/>
      <w:autoSpaceDN w:val="0"/>
      <w:adjustRightInd w:val="0"/>
      <w:spacing w:after="0" w:line="240" w:lineRule="auto"/>
      <w:jc w:val="center"/>
      <w:textAlignment w:val="baseline"/>
      <w:outlineLvl w:val="5"/>
    </w:pPr>
    <w:rPr>
      <w:rFonts w:ascii="Arial" w:eastAsia="Arial Unicode MS" w:hAnsi="Arial" w:cs="Arial"/>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6417"/>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8">
    <w:name w:val="CM8"/>
    <w:basedOn w:val="Default"/>
    <w:next w:val="Default"/>
    <w:uiPriority w:val="99"/>
    <w:rsid w:val="00C16417"/>
    <w:pPr>
      <w:spacing w:after="283"/>
    </w:pPr>
    <w:rPr>
      <w:color w:val="auto"/>
    </w:rPr>
  </w:style>
  <w:style w:type="paragraph" w:styleId="BalloonText">
    <w:name w:val="Balloon Text"/>
    <w:basedOn w:val="Normal"/>
    <w:link w:val="BalloonTextChar"/>
    <w:uiPriority w:val="99"/>
    <w:semiHidden/>
    <w:unhideWhenUsed/>
    <w:rsid w:val="00A24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F09"/>
    <w:rPr>
      <w:rFonts w:ascii="Tahoma" w:hAnsi="Tahoma" w:cs="Tahoma"/>
      <w:sz w:val="16"/>
      <w:szCs w:val="16"/>
    </w:rPr>
  </w:style>
  <w:style w:type="character" w:styleId="CommentReference">
    <w:name w:val="annotation reference"/>
    <w:basedOn w:val="DefaultParagraphFont"/>
    <w:uiPriority w:val="99"/>
    <w:semiHidden/>
    <w:unhideWhenUsed/>
    <w:rsid w:val="002D3E34"/>
    <w:rPr>
      <w:sz w:val="16"/>
      <w:szCs w:val="16"/>
    </w:rPr>
  </w:style>
  <w:style w:type="paragraph" w:styleId="CommentText">
    <w:name w:val="annotation text"/>
    <w:basedOn w:val="Normal"/>
    <w:link w:val="CommentTextChar"/>
    <w:uiPriority w:val="99"/>
    <w:semiHidden/>
    <w:unhideWhenUsed/>
    <w:rsid w:val="002D3E34"/>
    <w:pPr>
      <w:spacing w:line="240" w:lineRule="auto"/>
    </w:pPr>
    <w:rPr>
      <w:sz w:val="20"/>
      <w:szCs w:val="20"/>
    </w:rPr>
  </w:style>
  <w:style w:type="character" w:customStyle="1" w:styleId="CommentTextChar">
    <w:name w:val="Comment Text Char"/>
    <w:basedOn w:val="DefaultParagraphFont"/>
    <w:link w:val="CommentText"/>
    <w:uiPriority w:val="99"/>
    <w:semiHidden/>
    <w:rsid w:val="002D3E34"/>
    <w:rPr>
      <w:sz w:val="20"/>
      <w:szCs w:val="20"/>
    </w:rPr>
  </w:style>
  <w:style w:type="paragraph" w:styleId="CommentSubject">
    <w:name w:val="annotation subject"/>
    <w:basedOn w:val="CommentText"/>
    <w:next w:val="CommentText"/>
    <w:link w:val="CommentSubjectChar"/>
    <w:uiPriority w:val="99"/>
    <w:semiHidden/>
    <w:unhideWhenUsed/>
    <w:rsid w:val="002D3E34"/>
    <w:rPr>
      <w:b/>
      <w:bCs/>
    </w:rPr>
  </w:style>
  <w:style w:type="character" w:customStyle="1" w:styleId="CommentSubjectChar">
    <w:name w:val="Comment Subject Char"/>
    <w:basedOn w:val="CommentTextChar"/>
    <w:link w:val="CommentSubject"/>
    <w:uiPriority w:val="99"/>
    <w:semiHidden/>
    <w:rsid w:val="002D3E34"/>
    <w:rPr>
      <w:b/>
      <w:bCs/>
      <w:sz w:val="20"/>
      <w:szCs w:val="20"/>
    </w:rPr>
  </w:style>
  <w:style w:type="character" w:styleId="Hyperlink">
    <w:name w:val="Hyperlink"/>
    <w:basedOn w:val="DefaultParagraphFont"/>
    <w:uiPriority w:val="99"/>
    <w:unhideWhenUsed/>
    <w:rsid w:val="002D3E34"/>
    <w:rPr>
      <w:color w:val="0563C1" w:themeColor="hyperlink"/>
      <w:u w:val="single"/>
    </w:rPr>
  </w:style>
  <w:style w:type="paragraph" w:styleId="Header">
    <w:name w:val="header"/>
    <w:basedOn w:val="Normal"/>
    <w:link w:val="HeaderChar"/>
    <w:uiPriority w:val="99"/>
    <w:unhideWhenUsed/>
    <w:rsid w:val="00F16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E5B"/>
  </w:style>
  <w:style w:type="paragraph" w:styleId="Footer">
    <w:name w:val="footer"/>
    <w:basedOn w:val="Normal"/>
    <w:link w:val="FooterChar"/>
    <w:uiPriority w:val="99"/>
    <w:unhideWhenUsed/>
    <w:rsid w:val="00F16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E5B"/>
  </w:style>
  <w:style w:type="table" w:styleId="TableGrid">
    <w:name w:val="Table Grid"/>
    <w:basedOn w:val="TableNormal"/>
    <w:uiPriority w:val="39"/>
    <w:rsid w:val="00B96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B96839"/>
    <w:rPr>
      <w:rFonts w:ascii="Arial" w:eastAsia="Arial Unicode MS" w:hAnsi="Arial" w:cs="Arial"/>
      <w:sz w:val="32"/>
      <w:szCs w:val="20"/>
    </w:rPr>
  </w:style>
  <w:style w:type="character" w:customStyle="1" w:styleId="Heading4Char">
    <w:name w:val="Heading 4 Char"/>
    <w:basedOn w:val="DefaultParagraphFont"/>
    <w:link w:val="Heading4"/>
    <w:uiPriority w:val="9"/>
    <w:rsid w:val="00B96839"/>
    <w:rPr>
      <w:rFonts w:asciiTheme="majorHAnsi" w:eastAsiaTheme="majorEastAsia" w:hAnsiTheme="majorHAnsi" w:cstheme="majorBidi"/>
      <w:i/>
      <w:iCs/>
      <w:color w:val="2E74B5" w:themeColor="accent1" w:themeShade="BF"/>
    </w:rPr>
  </w:style>
  <w:style w:type="character" w:styleId="Strong">
    <w:name w:val="Strong"/>
    <w:qFormat/>
    <w:rsid w:val="00B96839"/>
    <w:rPr>
      <w:b/>
      <w:bCs/>
    </w:rPr>
  </w:style>
  <w:style w:type="paragraph" w:styleId="BodyText">
    <w:name w:val="Body Text"/>
    <w:basedOn w:val="Normal"/>
    <w:link w:val="BodyTextChar"/>
    <w:rsid w:val="00B96839"/>
    <w:pPr>
      <w:spacing w:before="120" w:after="120" w:line="240" w:lineRule="auto"/>
    </w:pPr>
    <w:rPr>
      <w:rFonts w:ascii="Arial" w:eastAsia="Times New Roman" w:hAnsi="Arial" w:cs="Times New Roman"/>
      <w:b/>
      <w:bCs/>
      <w:i/>
      <w:iCs/>
      <w:sz w:val="24"/>
      <w:szCs w:val="20"/>
    </w:rPr>
  </w:style>
  <w:style w:type="character" w:customStyle="1" w:styleId="BodyTextChar">
    <w:name w:val="Body Text Char"/>
    <w:basedOn w:val="DefaultParagraphFont"/>
    <w:link w:val="BodyText"/>
    <w:rsid w:val="00B96839"/>
    <w:rPr>
      <w:rFonts w:ascii="Arial" w:eastAsia="Times New Roman" w:hAnsi="Arial" w:cs="Times New Roman"/>
      <w:b/>
      <w:bCs/>
      <w:i/>
      <w:iCs/>
      <w:sz w:val="24"/>
      <w:szCs w:val="20"/>
    </w:rPr>
  </w:style>
  <w:style w:type="paragraph" w:styleId="Caption">
    <w:name w:val="caption"/>
    <w:basedOn w:val="Normal"/>
    <w:next w:val="Normal"/>
    <w:qFormat/>
    <w:rsid w:val="00B96839"/>
    <w:pPr>
      <w:shd w:val="clear" w:color="auto" w:fill="404040"/>
      <w:spacing w:before="120" w:after="120" w:line="240" w:lineRule="auto"/>
    </w:pPr>
    <w:rPr>
      <w:rFonts w:ascii="Arial" w:eastAsia="Times New Roman" w:hAnsi="Arial" w:cs="Times New Roman"/>
      <w:b/>
      <w:bCs/>
      <w:color w:val="FFFFFF"/>
      <w:sz w:val="24"/>
      <w:szCs w:val="20"/>
    </w:rPr>
  </w:style>
  <w:style w:type="paragraph" w:styleId="ListParagraph">
    <w:name w:val="List Paragraph"/>
    <w:basedOn w:val="Normal"/>
    <w:uiPriority w:val="34"/>
    <w:qFormat/>
    <w:rsid w:val="003B4A3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http://www.sermacs.org/images/white-background-logo-jpg.jpg" TargetMode="External"/><Relationship Id="rId13" Type="http://schemas.openxmlformats.org/officeDocument/2006/relationships/image" Target="media/image4.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sermacs.org" TargetMode="Externa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F0072-B91C-0948-AE59-25657F9B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3686</Words>
  <Characters>21013</Characters>
  <Application>Microsoft Macintosh Word</Application>
  <DocSecurity>0</DocSecurity>
  <Lines>175</Lines>
  <Paragraphs>42</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25805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Sullivan</dc:creator>
  <cp:lastModifiedBy>Melinda Box</cp:lastModifiedBy>
  <cp:revision>2</cp:revision>
  <dcterms:created xsi:type="dcterms:W3CDTF">2014-04-27T20:20:00Z</dcterms:created>
  <dcterms:modified xsi:type="dcterms:W3CDTF">2014-04-27T20:20:00Z</dcterms:modified>
</cp:coreProperties>
</file>